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D7E1E" w14:textId="434A3739" w:rsidR="005A0EDF" w:rsidRDefault="00AF364E" w:rsidP="00863FB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noProof/>
        </w:rPr>
        <w:drawing>
          <wp:inline distT="0" distB="0" distL="0" distR="0" wp14:anchorId="09A45E75" wp14:editId="4FE2D25C">
            <wp:extent cx="2958765" cy="1025719"/>
            <wp:effectExtent l="0" t="0" r="0" b="3175"/>
            <wp:docPr id="197570178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70178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15755" cy="1045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506190" w14:textId="77777777" w:rsidR="00863FB5" w:rsidRPr="00863FB5" w:rsidRDefault="00863FB5" w:rsidP="00863FB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C518182" w14:textId="04255794" w:rsidR="00D5466D" w:rsidRDefault="007A75A9" w:rsidP="008E6FC4">
      <w:pPr>
        <w:pBdr>
          <w:bottom w:val="single" w:sz="8" w:space="4" w:color="4F81BD"/>
        </w:pBdr>
        <w:spacing w:after="300" w:line="240" w:lineRule="auto"/>
        <w:jc w:val="center"/>
        <w:rPr>
          <w:rFonts w:ascii="Calibri" w:eastAsia="Times New Roman" w:hAnsi="Calibri" w:cs="Calibri"/>
          <w:color w:val="17365D"/>
          <w:kern w:val="0"/>
          <w:sz w:val="52"/>
          <w:szCs w:val="52"/>
          <w:lang w:eastAsia="pl-PL"/>
          <w14:ligatures w14:val="none"/>
        </w:rPr>
      </w:pPr>
      <w:r w:rsidRPr="007A75A9">
        <w:rPr>
          <w:rFonts w:ascii="Calibri" w:eastAsia="Times New Roman" w:hAnsi="Calibri" w:cs="Calibri"/>
          <w:color w:val="17365D"/>
          <w:kern w:val="0"/>
          <w:sz w:val="52"/>
          <w:szCs w:val="52"/>
          <w:lang w:eastAsia="pl-PL"/>
          <w14:ligatures w14:val="none"/>
        </w:rPr>
        <w:t>Statut Stowarzyszenia</w:t>
      </w:r>
    </w:p>
    <w:p w14:paraId="3DCF1813" w14:textId="6AE52813" w:rsidR="00D5466D" w:rsidRPr="008E6FC4" w:rsidRDefault="007A75A9" w:rsidP="008E6FC4">
      <w:pPr>
        <w:pBdr>
          <w:bottom w:val="single" w:sz="8" w:space="4" w:color="4F81BD"/>
        </w:pBdr>
        <w:spacing w:after="30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A75A9">
        <w:rPr>
          <w:rFonts w:ascii="Calibri" w:eastAsia="Times New Roman" w:hAnsi="Calibri" w:cs="Calibri"/>
          <w:color w:val="17365D"/>
          <w:kern w:val="0"/>
          <w:sz w:val="52"/>
          <w:szCs w:val="52"/>
          <w:lang w:eastAsia="pl-PL"/>
          <w14:ligatures w14:val="none"/>
        </w:rPr>
        <w:t>Absolwentów Politechniki Częstochowskiej</w:t>
      </w:r>
    </w:p>
    <w:p w14:paraId="58E4EE73" w14:textId="77777777" w:rsidR="007A75A9" w:rsidRPr="008E6FC4" w:rsidRDefault="007A75A9" w:rsidP="007D3966">
      <w:pPr>
        <w:spacing w:before="480" w:after="0" w:line="240" w:lineRule="auto"/>
        <w:jc w:val="center"/>
        <w:outlineLvl w:val="0"/>
        <w:rPr>
          <w:rFonts w:eastAsia="Times New Roman" w:cstheme="minorHAnsi"/>
          <w:b/>
          <w:bCs/>
          <w:color w:val="366091"/>
          <w:kern w:val="36"/>
          <w:sz w:val="28"/>
          <w:szCs w:val="28"/>
          <w:lang w:eastAsia="pl-PL"/>
          <w14:ligatures w14:val="none"/>
        </w:rPr>
      </w:pPr>
      <w:r w:rsidRPr="008E6FC4">
        <w:rPr>
          <w:rFonts w:eastAsia="Times New Roman" w:cstheme="minorHAnsi"/>
          <w:b/>
          <w:bCs/>
          <w:color w:val="366091"/>
          <w:kern w:val="36"/>
          <w:sz w:val="28"/>
          <w:szCs w:val="28"/>
          <w:lang w:eastAsia="pl-PL"/>
          <w14:ligatures w14:val="none"/>
        </w:rPr>
        <w:t>Rozdział I: Postanowienia ogólne</w:t>
      </w:r>
    </w:p>
    <w:p w14:paraId="01638053" w14:textId="613EA281" w:rsidR="00D623D4" w:rsidRPr="00D623D4" w:rsidRDefault="007D3966" w:rsidP="00D623D4">
      <w:pPr>
        <w:spacing w:before="480" w:after="0" w:line="240" w:lineRule="auto"/>
        <w:jc w:val="center"/>
        <w:outlineLvl w:val="0"/>
        <w:rPr>
          <w:rFonts w:eastAsia="Times New Roman" w:cstheme="minorHAnsi"/>
          <w:bCs/>
          <w:kern w:val="36"/>
          <w:lang w:eastAsia="pl-PL"/>
          <w14:ligatures w14:val="none"/>
        </w:rPr>
      </w:pPr>
      <w:r w:rsidRPr="00D623D4">
        <w:rPr>
          <w:rFonts w:eastAsia="Times New Roman" w:cstheme="minorHAnsi"/>
          <w:bCs/>
          <w:kern w:val="36"/>
          <w:lang w:eastAsia="pl-PL"/>
          <w14:ligatures w14:val="none"/>
        </w:rPr>
        <w:t>§ 1</w:t>
      </w:r>
    </w:p>
    <w:p w14:paraId="41BD86DD" w14:textId="1A0C82B8" w:rsidR="007D3966" w:rsidRPr="00D623D4" w:rsidRDefault="007A75A9" w:rsidP="002D1E5F">
      <w:p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D623D4">
        <w:rPr>
          <w:rFonts w:eastAsia="Times New Roman" w:cstheme="minorHAnsi"/>
          <w:kern w:val="0"/>
          <w:lang w:eastAsia="pl-PL"/>
          <w14:ligatures w14:val="none"/>
        </w:rPr>
        <w:t>Stowarzyszenie nosi nazwę: „Stowarzyszenie Absolwentów Politechniki Częstochowskiej”, zwane dalej „Stowarzyszeniem”.</w:t>
      </w:r>
    </w:p>
    <w:p w14:paraId="5BD321F7" w14:textId="77777777" w:rsidR="00E00FB5" w:rsidRDefault="007D3966" w:rsidP="002D1E5F">
      <w:pPr>
        <w:spacing w:after="200" w:line="276" w:lineRule="auto"/>
        <w:jc w:val="center"/>
        <w:rPr>
          <w:rFonts w:eastAsia="Times New Roman" w:cstheme="minorHAnsi"/>
          <w:kern w:val="0"/>
          <w:lang w:eastAsia="pl-PL"/>
          <w14:ligatures w14:val="none"/>
        </w:rPr>
      </w:pPr>
      <w:r w:rsidRPr="00D623D4">
        <w:rPr>
          <w:rFonts w:eastAsia="Times New Roman" w:cstheme="minorHAnsi"/>
          <w:kern w:val="0"/>
          <w:lang w:eastAsia="pl-PL"/>
          <w14:ligatures w14:val="none"/>
        </w:rPr>
        <w:t>§ 2</w:t>
      </w:r>
    </w:p>
    <w:p w14:paraId="658AEC4B" w14:textId="2EC878E8" w:rsidR="007D3966" w:rsidRPr="00D623D4" w:rsidRDefault="007A75A9" w:rsidP="002D1E5F">
      <w:p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D623D4">
        <w:rPr>
          <w:rFonts w:eastAsia="Times New Roman" w:cstheme="minorHAnsi"/>
          <w:kern w:val="0"/>
          <w:lang w:eastAsia="pl-PL"/>
          <w14:ligatures w14:val="none"/>
        </w:rPr>
        <w:t>Siedzib</w:t>
      </w:r>
      <w:r w:rsidR="00953594" w:rsidRPr="00D623D4">
        <w:rPr>
          <w:rFonts w:eastAsia="Times New Roman" w:cstheme="minorHAnsi"/>
          <w:kern w:val="0"/>
          <w:lang w:eastAsia="pl-PL"/>
          <w14:ligatures w14:val="none"/>
        </w:rPr>
        <w:t>a</w:t>
      </w:r>
      <w:r w:rsidRPr="00D623D4">
        <w:rPr>
          <w:rFonts w:eastAsia="Times New Roman" w:cstheme="minorHAnsi"/>
          <w:kern w:val="0"/>
          <w:lang w:eastAsia="pl-PL"/>
          <w14:ligatures w14:val="none"/>
        </w:rPr>
        <w:t xml:space="preserve"> Stowarzyszenia </w:t>
      </w:r>
      <w:r w:rsidR="00953594" w:rsidRPr="00D623D4">
        <w:rPr>
          <w:rFonts w:eastAsia="Times New Roman" w:cstheme="minorHAnsi"/>
          <w:kern w:val="0"/>
          <w:lang w:eastAsia="pl-PL"/>
          <w14:ligatures w14:val="none"/>
        </w:rPr>
        <w:t xml:space="preserve">znajduje się w </w:t>
      </w:r>
      <w:r w:rsidRPr="00D623D4">
        <w:rPr>
          <w:rFonts w:eastAsia="Times New Roman" w:cstheme="minorHAnsi"/>
          <w:kern w:val="0"/>
          <w:lang w:eastAsia="pl-PL"/>
          <w14:ligatures w14:val="none"/>
        </w:rPr>
        <w:t xml:space="preserve"> Częstochow</w:t>
      </w:r>
      <w:r w:rsidR="00953594" w:rsidRPr="00D623D4">
        <w:rPr>
          <w:rFonts w:eastAsia="Times New Roman" w:cstheme="minorHAnsi"/>
          <w:kern w:val="0"/>
          <w:lang w:eastAsia="pl-PL"/>
          <w14:ligatures w14:val="none"/>
        </w:rPr>
        <w:t>ie</w:t>
      </w:r>
      <w:r w:rsidRPr="00D623D4">
        <w:rPr>
          <w:rFonts w:eastAsia="Times New Roman" w:cstheme="minorHAnsi"/>
          <w:kern w:val="0"/>
          <w:lang w:eastAsia="pl-PL"/>
          <w14:ligatures w14:val="none"/>
        </w:rPr>
        <w:t>.</w:t>
      </w:r>
    </w:p>
    <w:p w14:paraId="56E7A8D2" w14:textId="77777777" w:rsidR="00E00FB5" w:rsidRDefault="007D3966" w:rsidP="002D1E5F">
      <w:pPr>
        <w:spacing w:after="200" w:line="276" w:lineRule="auto"/>
        <w:jc w:val="center"/>
        <w:rPr>
          <w:rFonts w:eastAsia="Times New Roman" w:cstheme="minorHAnsi"/>
          <w:kern w:val="0"/>
          <w:lang w:eastAsia="pl-PL"/>
          <w14:ligatures w14:val="none"/>
        </w:rPr>
      </w:pPr>
      <w:r w:rsidRPr="00D623D4">
        <w:rPr>
          <w:rFonts w:eastAsia="Times New Roman" w:cstheme="minorHAnsi"/>
          <w:kern w:val="0"/>
          <w:lang w:eastAsia="pl-PL"/>
          <w14:ligatures w14:val="none"/>
        </w:rPr>
        <w:t>§ 3</w:t>
      </w:r>
    </w:p>
    <w:p w14:paraId="07829960" w14:textId="3BF23BA9" w:rsidR="007D3966" w:rsidRPr="00D623D4" w:rsidRDefault="007A75A9" w:rsidP="002D1E5F">
      <w:p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D623D4">
        <w:rPr>
          <w:rFonts w:eastAsia="Times New Roman" w:cstheme="minorHAnsi"/>
          <w:kern w:val="0"/>
          <w:lang w:eastAsia="pl-PL"/>
          <w14:ligatures w14:val="none"/>
        </w:rPr>
        <w:t>Terenem działania Stowarzyszenia jest obszar Rzeczypospolitej Polskiej, a w zakresie współpracy międzynarodowej – także zagranica.</w:t>
      </w:r>
    </w:p>
    <w:p w14:paraId="5352E8A5" w14:textId="34A812F5" w:rsidR="007D3966" w:rsidRPr="00D623D4" w:rsidRDefault="007D3966" w:rsidP="002D1E5F">
      <w:pPr>
        <w:spacing w:after="200" w:line="276" w:lineRule="auto"/>
        <w:jc w:val="center"/>
        <w:rPr>
          <w:rFonts w:eastAsia="Times New Roman" w:cstheme="minorHAnsi"/>
          <w:kern w:val="0"/>
          <w:lang w:eastAsia="pl-PL"/>
          <w14:ligatures w14:val="none"/>
        </w:rPr>
      </w:pPr>
      <w:r w:rsidRPr="00D623D4">
        <w:rPr>
          <w:rFonts w:eastAsia="Times New Roman" w:cstheme="minorHAnsi"/>
          <w:kern w:val="0"/>
          <w:lang w:eastAsia="pl-PL"/>
          <w14:ligatures w14:val="none"/>
        </w:rPr>
        <w:t>§ 4</w:t>
      </w:r>
    </w:p>
    <w:p w14:paraId="08900731" w14:textId="40AA9A6B" w:rsidR="007D7BA7" w:rsidRPr="00D623D4" w:rsidRDefault="007A75A9" w:rsidP="002D1E5F">
      <w:p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D623D4">
        <w:rPr>
          <w:rFonts w:eastAsia="Times New Roman" w:cstheme="minorHAnsi"/>
          <w:kern w:val="0"/>
          <w:lang w:eastAsia="pl-PL"/>
          <w14:ligatures w14:val="none"/>
        </w:rPr>
        <w:t>Stowarzyszenie działa na pod</w:t>
      </w:r>
      <w:r w:rsidR="007D7BA7" w:rsidRPr="00D623D4">
        <w:rPr>
          <w:rFonts w:eastAsia="Times New Roman" w:cstheme="minorHAnsi"/>
          <w:kern w:val="0"/>
          <w:lang w:eastAsia="pl-PL"/>
          <w14:ligatures w14:val="none"/>
        </w:rPr>
        <w:t>stawie ustawy z dnia 10 kwietnia 1989 roku Prawo o stowarzyszeniach, ustawy z dnia 24 kwietnia 2003 roku o Działalności pożytku publicznego i wolontariacie oraz niniejszego Statutu.</w:t>
      </w:r>
    </w:p>
    <w:p w14:paraId="48E5EC95" w14:textId="302D93FE" w:rsidR="007D3966" w:rsidRPr="00D623D4" w:rsidRDefault="007D3966" w:rsidP="002D1E5F">
      <w:pPr>
        <w:spacing w:after="200" w:line="276" w:lineRule="auto"/>
        <w:jc w:val="center"/>
        <w:rPr>
          <w:rFonts w:eastAsia="Times New Roman" w:cstheme="minorHAnsi"/>
          <w:kern w:val="0"/>
          <w:lang w:eastAsia="pl-PL"/>
          <w14:ligatures w14:val="none"/>
        </w:rPr>
      </w:pPr>
      <w:r w:rsidRPr="00D623D4">
        <w:rPr>
          <w:rFonts w:eastAsia="Times New Roman" w:cstheme="minorHAnsi"/>
          <w:kern w:val="0"/>
          <w:lang w:eastAsia="pl-PL"/>
          <w14:ligatures w14:val="none"/>
        </w:rPr>
        <w:t>§ 5</w:t>
      </w:r>
    </w:p>
    <w:p w14:paraId="619C986D" w14:textId="0D19C1D4" w:rsidR="007A75A9" w:rsidRPr="00D623D4" w:rsidRDefault="007A75A9" w:rsidP="002D1E5F">
      <w:p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D623D4">
        <w:rPr>
          <w:rFonts w:eastAsia="Times New Roman" w:cstheme="minorHAnsi"/>
          <w:kern w:val="0"/>
          <w:lang w:eastAsia="pl-PL"/>
          <w14:ligatures w14:val="none"/>
        </w:rPr>
        <w:t>Stowarzyszenie posiada osobowość prawną.</w:t>
      </w:r>
    </w:p>
    <w:p w14:paraId="39522329" w14:textId="327EACFE" w:rsidR="007D3966" w:rsidRPr="00D623D4" w:rsidRDefault="007D3966" w:rsidP="002D1E5F">
      <w:pPr>
        <w:spacing w:after="200" w:line="276" w:lineRule="auto"/>
        <w:jc w:val="center"/>
        <w:rPr>
          <w:rFonts w:eastAsia="Times New Roman" w:cstheme="minorHAnsi"/>
          <w:kern w:val="0"/>
          <w:lang w:eastAsia="pl-PL"/>
          <w14:ligatures w14:val="none"/>
        </w:rPr>
      </w:pPr>
      <w:r w:rsidRPr="00D623D4">
        <w:rPr>
          <w:rFonts w:eastAsia="Times New Roman" w:cstheme="minorHAnsi"/>
          <w:kern w:val="0"/>
          <w:lang w:eastAsia="pl-PL"/>
          <w14:ligatures w14:val="none"/>
        </w:rPr>
        <w:t>§ 6</w:t>
      </w:r>
    </w:p>
    <w:p w14:paraId="4A3C1A03" w14:textId="43B5D10C" w:rsidR="00D623D4" w:rsidRPr="00721135" w:rsidRDefault="007D3966" w:rsidP="002D1E5F">
      <w:p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D623D4">
        <w:rPr>
          <w:rFonts w:eastAsia="Times New Roman" w:cstheme="minorHAnsi"/>
          <w:kern w:val="0"/>
          <w:lang w:eastAsia="pl-PL"/>
          <w14:ligatures w14:val="none"/>
        </w:rPr>
        <w:t xml:space="preserve">Stowarzyszenie  opiera  swoją  działalność na  pracy  społecznej  swoich  członków i działaczy. Dla  realizacji  określonych  celów  </w:t>
      </w:r>
      <w:r w:rsidR="003E7131">
        <w:rPr>
          <w:rFonts w:eastAsia="Times New Roman" w:cstheme="minorHAnsi"/>
          <w:kern w:val="0"/>
          <w:lang w:eastAsia="pl-PL"/>
          <w14:ligatures w14:val="none"/>
        </w:rPr>
        <w:t>S</w:t>
      </w:r>
      <w:r w:rsidRPr="00D623D4">
        <w:rPr>
          <w:rFonts w:eastAsia="Times New Roman" w:cstheme="minorHAnsi"/>
          <w:kern w:val="0"/>
          <w:lang w:eastAsia="pl-PL"/>
          <w14:ligatures w14:val="none"/>
        </w:rPr>
        <w:t>towarzyszenie</w:t>
      </w:r>
      <w:r w:rsidR="007D7BA7" w:rsidRPr="00D623D4">
        <w:rPr>
          <w:rFonts w:eastAsia="Times New Roman" w:cstheme="minorHAnsi"/>
          <w:kern w:val="0"/>
          <w:lang w:eastAsia="pl-PL"/>
          <w14:ligatures w14:val="none"/>
        </w:rPr>
        <w:t xml:space="preserve">  może  zatrudniać  pracowników, w tym swoich członków lub zlecać określone zadania innym podmiotom na zasadach określonych przez Zarząd Stowarzyszenia.</w:t>
      </w:r>
    </w:p>
    <w:p w14:paraId="79BC7B8B" w14:textId="77777777" w:rsidR="002D1E5F" w:rsidRDefault="002D1E5F" w:rsidP="00AF364E">
      <w:pPr>
        <w:spacing w:before="480" w:after="0" w:line="276" w:lineRule="auto"/>
        <w:outlineLvl w:val="0"/>
        <w:rPr>
          <w:rFonts w:eastAsia="Times New Roman" w:cstheme="minorHAnsi"/>
          <w:b/>
          <w:bCs/>
          <w:color w:val="366091"/>
          <w:kern w:val="36"/>
          <w:sz w:val="28"/>
          <w:szCs w:val="28"/>
          <w:lang w:eastAsia="pl-PL"/>
          <w14:ligatures w14:val="none"/>
        </w:rPr>
      </w:pPr>
    </w:p>
    <w:p w14:paraId="4F9087F4" w14:textId="42BA2223" w:rsidR="007A75A9" w:rsidRPr="007D3966" w:rsidRDefault="007A75A9" w:rsidP="002D1E5F">
      <w:pPr>
        <w:spacing w:before="480" w:after="0" w:line="276" w:lineRule="auto"/>
        <w:jc w:val="center"/>
        <w:outlineLvl w:val="0"/>
        <w:rPr>
          <w:rFonts w:eastAsia="Times New Roman" w:cstheme="minorHAnsi"/>
          <w:b/>
          <w:bCs/>
          <w:kern w:val="36"/>
          <w:sz w:val="48"/>
          <w:szCs w:val="48"/>
          <w:lang w:eastAsia="pl-PL"/>
          <w14:ligatures w14:val="none"/>
        </w:rPr>
      </w:pPr>
      <w:r w:rsidRPr="007D3966">
        <w:rPr>
          <w:rFonts w:eastAsia="Times New Roman" w:cstheme="minorHAnsi"/>
          <w:b/>
          <w:bCs/>
          <w:color w:val="366091"/>
          <w:kern w:val="36"/>
          <w:sz w:val="28"/>
          <w:szCs w:val="28"/>
          <w:lang w:eastAsia="pl-PL"/>
          <w14:ligatures w14:val="none"/>
        </w:rPr>
        <w:lastRenderedPageBreak/>
        <w:t>Rozdział II: Cele i sposoby działania</w:t>
      </w:r>
    </w:p>
    <w:p w14:paraId="1A2660C2" w14:textId="77777777" w:rsidR="00496D60" w:rsidRDefault="00496D60" w:rsidP="002D1E5F">
      <w:pPr>
        <w:spacing w:after="200" w:line="276" w:lineRule="auto"/>
        <w:jc w:val="center"/>
        <w:rPr>
          <w:rFonts w:eastAsia="Times New Roman" w:cstheme="minorHAnsi"/>
          <w:color w:val="000000"/>
          <w:kern w:val="0"/>
          <w:lang w:eastAsia="pl-PL"/>
          <w14:ligatures w14:val="none"/>
        </w:rPr>
      </w:pPr>
    </w:p>
    <w:p w14:paraId="6E95D047" w14:textId="1C9ABD93" w:rsidR="007D3966" w:rsidRDefault="00496D60" w:rsidP="002D1E5F">
      <w:pPr>
        <w:spacing w:after="200" w:line="276" w:lineRule="auto"/>
        <w:jc w:val="center"/>
        <w:rPr>
          <w:rFonts w:eastAsia="Times New Roman" w:cstheme="minorHAnsi"/>
          <w:color w:val="000000"/>
          <w:kern w:val="0"/>
          <w:lang w:eastAsia="pl-PL"/>
          <w14:ligatures w14:val="none"/>
        </w:rPr>
      </w:pPr>
      <w:r w:rsidRPr="00496D60">
        <w:rPr>
          <w:rFonts w:eastAsia="Times New Roman" w:cstheme="minorHAnsi"/>
          <w:color w:val="000000"/>
          <w:kern w:val="0"/>
          <w:lang w:eastAsia="pl-PL"/>
          <w14:ligatures w14:val="none"/>
        </w:rPr>
        <w:t>§</w:t>
      </w:r>
      <w:r w:rsidR="00D623D4">
        <w:rPr>
          <w:rFonts w:eastAsia="Times New Roman" w:cstheme="minorHAnsi"/>
          <w:color w:val="000000"/>
          <w:kern w:val="0"/>
          <w:lang w:eastAsia="pl-PL"/>
          <w14:ligatures w14:val="none"/>
        </w:rPr>
        <w:t>7</w:t>
      </w:r>
    </w:p>
    <w:p w14:paraId="6EBB4B0D" w14:textId="0732BA85" w:rsidR="00D623D4" w:rsidRPr="00B5512A" w:rsidRDefault="007A75A9" w:rsidP="002D1E5F">
      <w:pPr>
        <w:pStyle w:val="Akapitzlist"/>
        <w:numPr>
          <w:ilvl w:val="0"/>
          <w:numId w:val="3"/>
        </w:numPr>
        <w:spacing w:after="200" w:line="276" w:lineRule="auto"/>
        <w:rPr>
          <w:rFonts w:eastAsia="Times New Roman" w:cstheme="minorHAnsi"/>
          <w:color w:val="000000"/>
          <w:kern w:val="0"/>
          <w:lang w:eastAsia="pl-PL"/>
          <w14:ligatures w14:val="none"/>
        </w:rPr>
      </w:pPr>
      <w:r w:rsidRPr="00B5512A">
        <w:rPr>
          <w:rFonts w:eastAsia="Times New Roman" w:cstheme="minorHAnsi"/>
          <w:color w:val="000000"/>
          <w:kern w:val="0"/>
          <w:lang w:eastAsia="pl-PL"/>
          <w14:ligatures w14:val="none"/>
        </w:rPr>
        <w:t>Celem Stowarzyszenia jest:</w:t>
      </w:r>
    </w:p>
    <w:p w14:paraId="0DF26FB3" w14:textId="5C9438EC" w:rsidR="00D623D4" w:rsidRDefault="003E7131" w:rsidP="002D1E5F">
      <w:pPr>
        <w:pStyle w:val="Akapitzlist"/>
        <w:numPr>
          <w:ilvl w:val="0"/>
          <w:numId w:val="2"/>
        </w:numPr>
        <w:spacing w:after="200" w:line="276" w:lineRule="auto"/>
        <w:rPr>
          <w:rFonts w:eastAsia="Times New Roman" w:cstheme="minorHAnsi"/>
          <w:color w:val="000000"/>
          <w:kern w:val="0"/>
          <w:lang w:eastAsia="pl-PL"/>
          <w14:ligatures w14:val="none"/>
        </w:rPr>
      </w:pPr>
      <w:r>
        <w:rPr>
          <w:rFonts w:eastAsia="Times New Roman" w:cstheme="minorHAnsi"/>
          <w:color w:val="000000"/>
          <w:kern w:val="0"/>
          <w:lang w:eastAsia="pl-PL"/>
          <w14:ligatures w14:val="none"/>
        </w:rPr>
        <w:t>i</w:t>
      </w:r>
      <w:r w:rsidR="007A75A9" w:rsidRPr="00D623D4">
        <w:rPr>
          <w:rFonts w:eastAsia="Times New Roman" w:cstheme="minorHAnsi"/>
          <w:color w:val="000000"/>
          <w:kern w:val="0"/>
          <w:lang w:eastAsia="pl-PL"/>
          <w14:ligatures w14:val="none"/>
        </w:rPr>
        <w:t>ntegracja absolwentów Politechniki Częstochowskiej</w:t>
      </w:r>
      <w:r>
        <w:rPr>
          <w:rFonts w:eastAsia="Times New Roman" w:cstheme="minorHAnsi"/>
          <w:color w:val="000000"/>
          <w:kern w:val="0"/>
          <w:lang w:eastAsia="pl-PL"/>
          <w14:ligatures w14:val="none"/>
        </w:rPr>
        <w:t>,</w:t>
      </w:r>
    </w:p>
    <w:p w14:paraId="47C23AE7" w14:textId="5B5A3F7B" w:rsidR="00D623D4" w:rsidRDefault="003E7131" w:rsidP="002D1E5F">
      <w:pPr>
        <w:pStyle w:val="Akapitzlist"/>
        <w:numPr>
          <w:ilvl w:val="0"/>
          <w:numId w:val="2"/>
        </w:numPr>
        <w:spacing w:after="200" w:line="276" w:lineRule="auto"/>
        <w:rPr>
          <w:rFonts w:eastAsia="Times New Roman" w:cstheme="minorHAnsi"/>
          <w:color w:val="000000"/>
          <w:kern w:val="0"/>
          <w:lang w:eastAsia="pl-PL"/>
          <w14:ligatures w14:val="none"/>
        </w:rPr>
      </w:pPr>
      <w:r>
        <w:rPr>
          <w:rFonts w:eastAsia="Times New Roman" w:cstheme="minorHAnsi"/>
          <w:color w:val="000000"/>
          <w:kern w:val="0"/>
          <w:lang w:eastAsia="pl-PL"/>
          <w14:ligatures w14:val="none"/>
        </w:rPr>
        <w:t>u</w:t>
      </w:r>
      <w:r w:rsidR="007A75A9" w:rsidRPr="00D623D4">
        <w:rPr>
          <w:rFonts w:eastAsia="Times New Roman" w:cstheme="minorHAnsi"/>
          <w:color w:val="000000"/>
          <w:kern w:val="0"/>
          <w:lang w:eastAsia="pl-PL"/>
          <w14:ligatures w14:val="none"/>
        </w:rPr>
        <w:t>trzymywanie więzi między absolwentami a uczelnią</w:t>
      </w:r>
      <w:r>
        <w:rPr>
          <w:rFonts w:eastAsia="Times New Roman" w:cstheme="minorHAnsi"/>
          <w:color w:val="000000"/>
          <w:kern w:val="0"/>
          <w:lang w:eastAsia="pl-PL"/>
          <w14:ligatures w14:val="none"/>
        </w:rPr>
        <w:t>,</w:t>
      </w:r>
    </w:p>
    <w:p w14:paraId="61E3C0C8" w14:textId="70124A28" w:rsidR="00D623D4" w:rsidRDefault="003E7131" w:rsidP="002D1E5F">
      <w:pPr>
        <w:pStyle w:val="Akapitzlist"/>
        <w:numPr>
          <w:ilvl w:val="0"/>
          <w:numId w:val="2"/>
        </w:numPr>
        <w:spacing w:after="200" w:line="276" w:lineRule="auto"/>
        <w:rPr>
          <w:rFonts w:eastAsia="Times New Roman" w:cstheme="minorHAnsi"/>
          <w:color w:val="000000"/>
          <w:kern w:val="0"/>
          <w:lang w:eastAsia="pl-PL"/>
          <w14:ligatures w14:val="none"/>
        </w:rPr>
      </w:pPr>
      <w:r>
        <w:rPr>
          <w:rFonts w:eastAsia="Times New Roman" w:cstheme="minorHAnsi"/>
          <w:color w:val="000000"/>
          <w:kern w:val="0"/>
          <w:lang w:eastAsia="pl-PL"/>
          <w14:ligatures w14:val="none"/>
        </w:rPr>
        <w:t>w</w:t>
      </w:r>
      <w:r w:rsidR="007A75A9" w:rsidRPr="00D623D4">
        <w:rPr>
          <w:rFonts w:eastAsia="Times New Roman" w:cstheme="minorHAnsi"/>
          <w:color w:val="000000"/>
          <w:kern w:val="0"/>
          <w:lang w:eastAsia="pl-PL"/>
          <w14:ligatures w14:val="none"/>
        </w:rPr>
        <w:t>spieranie rozwoju naukowego, zawodowego i społecznego członków</w:t>
      </w:r>
      <w:r>
        <w:rPr>
          <w:rFonts w:eastAsia="Times New Roman" w:cstheme="minorHAnsi"/>
          <w:color w:val="000000"/>
          <w:kern w:val="0"/>
          <w:lang w:eastAsia="pl-PL"/>
          <w14:ligatures w14:val="none"/>
        </w:rPr>
        <w:t>,</w:t>
      </w:r>
    </w:p>
    <w:p w14:paraId="782C856B" w14:textId="5A40DA15" w:rsidR="00D623D4" w:rsidRDefault="003E7131" w:rsidP="002D1E5F">
      <w:pPr>
        <w:pStyle w:val="Akapitzlist"/>
        <w:numPr>
          <w:ilvl w:val="0"/>
          <w:numId w:val="2"/>
        </w:numPr>
        <w:spacing w:after="200" w:line="276" w:lineRule="auto"/>
        <w:rPr>
          <w:rFonts w:eastAsia="Times New Roman" w:cstheme="minorHAnsi"/>
          <w:color w:val="000000"/>
          <w:kern w:val="0"/>
          <w:lang w:eastAsia="pl-PL"/>
          <w14:ligatures w14:val="none"/>
        </w:rPr>
      </w:pPr>
      <w:r>
        <w:rPr>
          <w:rFonts w:eastAsia="Times New Roman" w:cstheme="minorHAnsi"/>
          <w:color w:val="000000"/>
          <w:kern w:val="0"/>
          <w:lang w:eastAsia="pl-PL"/>
          <w14:ligatures w14:val="none"/>
        </w:rPr>
        <w:t>p</w:t>
      </w:r>
      <w:r w:rsidR="007A75A9" w:rsidRPr="00D623D4">
        <w:rPr>
          <w:rFonts w:eastAsia="Times New Roman" w:cstheme="minorHAnsi"/>
          <w:color w:val="000000"/>
          <w:kern w:val="0"/>
          <w:lang w:eastAsia="pl-PL"/>
          <w14:ligatures w14:val="none"/>
        </w:rPr>
        <w:t>romowanie osiągnięć absolwentów i uczelni</w:t>
      </w:r>
      <w:r>
        <w:rPr>
          <w:rFonts w:eastAsia="Times New Roman" w:cstheme="minorHAnsi"/>
          <w:color w:val="000000"/>
          <w:kern w:val="0"/>
          <w:lang w:eastAsia="pl-PL"/>
          <w14:ligatures w14:val="none"/>
        </w:rPr>
        <w:t>,</w:t>
      </w:r>
    </w:p>
    <w:p w14:paraId="760700C7" w14:textId="3E57CCEB" w:rsidR="00D623D4" w:rsidRDefault="003E7131" w:rsidP="002D1E5F">
      <w:pPr>
        <w:pStyle w:val="Akapitzlist"/>
        <w:numPr>
          <w:ilvl w:val="0"/>
          <w:numId w:val="2"/>
        </w:numPr>
        <w:spacing w:after="200" w:line="276" w:lineRule="auto"/>
        <w:rPr>
          <w:rFonts w:eastAsia="Times New Roman" w:cstheme="minorHAnsi"/>
          <w:color w:val="000000"/>
          <w:kern w:val="0"/>
          <w:lang w:eastAsia="pl-PL"/>
          <w14:ligatures w14:val="none"/>
        </w:rPr>
      </w:pPr>
      <w:r>
        <w:rPr>
          <w:rFonts w:eastAsia="Times New Roman" w:cstheme="minorHAnsi"/>
          <w:color w:val="000000"/>
          <w:kern w:val="0"/>
          <w:lang w:eastAsia="pl-PL"/>
          <w14:ligatures w14:val="none"/>
        </w:rPr>
        <w:t>o</w:t>
      </w:r>
      <w:r w:rsidR="007A75A9" w:rsidRPr="00D623D4">
        <w:rPr>
          <w:rFonts w:eastAsia="Times New Roman" w:cstheme="minorHAnsi"/>
          <w:color w:val="000000"/>
          <w:kern w:val="0"/>
          <w:lang w:eastAsia="pl-PL"/>
          <w14:ligatures w14:val="none"/>
        </w:rPr>
        <w:t>rganizacja inicjatyw edukacyjnych, kulturalnych i społecznych</w:t>
      </w:r>
      <w:r>
        <w:rPr>
          <w:rFonts w:eastAsia="Times New Roman" w:cstheme="minorHAnsi"/>
          <w:color w:val="000000"/>
          <w:kern w:val="0"/>
          <w:lang w:eastAsia="pl-PL"/>
          <w14:ligatures w14:val="none"/>
        </w:rPr>
        <w:t>,</w:t>
      </w:r>
    </w:p>
    <w:p w14:paraId="27C895EF" w14:textId="6C7C1754" w:rsidR="00D623D4" w:rsidRDefault="003E7131" w:rsidP="002D1E5F">
      <w:pPr>
        <w:pStyle w:val="Akapitzlist"/>
        <w:numPr>
          <w:ilvl w:val="0"/>
          <w:numId w:val="2"/>
        </w:numPr>
        <w:spacing w:after="200" w:line="276" w:lineRule="auto"/>
        <w:rPr>
          <w:rFonts w:eastAsia="Times New Roman" w:cstheme="minorHAnsi"/>
          <w:color w:val="000000"/>
          <w:kern w:val="0"/>
          <w:lang w:eastAsia="pl-PL"/>
          <w14:ligatures w14:val="none"/>
        </w:rPr>
      </w:pPr>
      <w:r>
        <w:rPr>
          <w:rFonts w:eastAsia="Times New Roman" w:cstheme="minorHAnsi"/>
          <w:color w:val="000000"/>
          <w:kern w:val="0"/>
          <w:lang w:eastAsia="pl-PL"/>
          <w14:ligatures w14:val="none"/>
        </w:rPr>
        <w:t>p</w:t>
      </w:r>
      <w:r w:rsidR="007A75A9" w:rsidRPr="00D623D4">
        <w:rPr>
          <w:rFonts w:eastAsia="Times New Roman" w:cstheme="minorHAnsi"/>
          <w:color w:val="000000"/>
          <w:kern w:val="0"/>
          <w:lang w:eastAsia="pl-PL"/>
          <w14:ligatures w14:val="none"/>
        </w:rPr>
        <w:t>rowadzenie działań na rzecz studentów i młodzieży akademickiej</w:t>
      </w:r>
      <w:r>
        <w:rPr>
          <w:rFonts w:eastAsia="Times New Roman" w:cstheme="minorHAnsi"/>
          <w:color w:val="000000"/>
          <w:kern w:val="0"/>
          <w:lang w:eastAsia="pl-PL"/>
          <w14:ligatures w14:val="none"/>
        </w:rPr>
        <w:t>,</w:t>
      </w:r>
    </w:p>
    <w:p w14:paraId="6297125B" w14:textId="32CA618A" w:rsidR="00D623D4" w:rsidRPr="00D623D4" w:rsidRDefault="004C7C23" w:rsidP="002D1E5F">
      <w:pPr>
        <w:pStyle w:val="Akapitzlist"/>
        <w:numPr>
          <w:ilvl w:val="0"/>
          <w:numId w:val="2"/>
        </w:numPr>
        <w:spacing w:after="200" w:line="276" w:lineRule="auto"/>
        <w:rPr>
          <w:rFonts w:eastAsia="Times New Roman" w:cstheme="minorHAnsi"/>
          <w:color w:val="000000"/>
          <w:kern w:val="0"/>
          <w:lang w:eastAsia="pl-PL"/>
          <w14:ligatures w14:val="none"/>
        </w:rPr>
      </w:pPr>
      <w:r w:rsidRPr="00D623D4">
        <w:rPr>
          <w:rFonts w:eastAsia="Times New Roman" w:cstheme="minorHAnsi"/>
          <w:kern w:val="0"/>
          <w:lang w:eastAsia="pl-PL"/>
          <w14:ligatures w14:val="none"/>
        </w:rPr>
        <w:t>działalności charytatywnej</w:t>
      </w:r>
      <w:r w:rsidR="00215BF7" w:rsidRPr="00D623D4">
        <w:rPr>
          <w:rFonts w:eastAsia="Times New Roman" w:cstheme="minorHAnsi"/>
          <w:kern w:val="0"/>
          <w:lang w:eastAsia="pl-PL"/>
          <w14:ligatures w14:val="none"/>
        </w:rPr>
        <w:t xml:space="preserve"> i dobroczynnej</w:t>
      </w:r>
      <w:r w:rsidR="00797F45">
        <w:rPr>
          <w:rFonts w:eastAsia="Times New Roman" w:cstheme="minorHAnsi"/>
          <w:kern w:val="0"/>
          <w:lang w:eastAsia="pl-PL"/>
          <w14:ligatures w14:val="none"/>
        </w:rPr>
        <w:t>,</w:t>
      </w:r>
    </w:p>
    <w:p w14:paraId="351065AA" w14:textId="1985DACA" w:rsidR="00D623D4" w:rsidRPr="00D623D4" w:rsidRDefault="004C7C23" w:rsidP="002D1E5F">
      <w:pPr>
        <w:pStyle w:val="Akapitzlist"/>
        <w:numPr>
          <w:ilvl w:val="0"/>
          <w:numId w:val="2"/>
        </w:numPr>
        <w:spacing w:after="200" w:line="276" w:lineRule="auto"/>
        <w:rPr>
          <w:rFonts w:eastAsia="Times New Roman" w:cstheme="minorHAnsi"/>
          <w:color w:val="000000"/>
          <w:kern w:val="0"/>
          <w:lang w:eastAsia="pl-PL"/>
          <w14:ligatures w14:val="none"/>
        </w:rPr>
      </w:pPr>
      <w:r w:rsidRPr="00D623D4">
        <w:rPr>
          <w:rFonts w:eastAsia="Times New Roman" w:cstheme="minorHAnsi"/>
          <w:kern w:val="0"/>
          <w:lang w:eastAsia="pl-PL"/>
          <w14:ligatures w14:val="none"/>
        </w:rPr>
        <w:t>działalności na rzecz osób niepełnosprawnych</w:t>
      </w:r>
      <w:r w:rsidR="00797F45">
        <w:rPr>
          <w:rFonts w:eastAsia="Times New Roman" w:cstheme="minorHAnsi"/>
          <w:kern w:val="0"/>
          <w:lang w:eastAsia="pl-PL"/>
          <w14:ligatures w14:val="none"/>
        </w:rPr>
        <w:t>,</w:t>
      </w:r>
    </w:p>
    <w:p w14:paraId="411DE10D" w14:textId="5BCF552A" w:rsidR="00D623D4" w:rsidRPr="00D623D4" w:rsidRDefault="004C7C23" w:rsidP="002D1E5F">
      <w:pPr>
        <w:pStyle w:val="Akapitzlist"/>
        <w:numPr>
          <w:ilvl w:val="0"/>
          <w:numId w:val="2"/>
        </w:numPr>
        <w:spacing w:after="200" w:line="276" w:lineRule="auto"/>
        <w:rPr>
          <w:rFonts w:eastAsia="Times New Roman" w:cstheme="minorHAnsi"/>
          <w:color w:val="000000"/>
          <w:kern w:val="0"/>
          <w:lang w:eastAsia="pl-PL"/>
          <w14:ligatures w14:val="none"/>
        </w:rPr>
      </w:pPr>
      <w:r w:rsidRPr="00D623D4">
        <w:rPr>
          <w:rFonts w:eastAsia="Times New Roman" w:cstheme="minorHAnsi"/>
          <w:kern w:val="0"/>
          <w:lang w:eastAsia="pl-PL"/>
          <w14:ligatures w14:val="none"/>
        </w:rPr>
        <w:t xml:space="preserve">promocji zatrudnienia i aktywizacji zawodowej osób pozostających bez pracy </w:t>
      </w:r>
      <w:r w:rsidR="00797F45">
        <w:rPr>
          <w:rFonts w:eastAsia="Times New Roman" w:cstheme="minorHAnsi"/>
          <w:kern w:val="0"/>
          <w:lang w:eastAsia="pl-PL"/>
          <w14:ligatures w14:val="none"/>
        </w:rPr>
        <w:t xml:space="preserve">                          </w:t>
      </w:r>
      <w:r w:rsidRPr="00D623D4">
        <w:rPr>
          <w:rFonts w:eastAsia="Times New Roman" w:cstheme="minorHAnsi"/>
          <w:kern w:val="0"/>
          <w:lang w:eastAsia="pl-PL"/>
          <w14:ligatures w14:val="none"/>
        </w:rPr>
        <w:t>i zagrożonych zwolnieniem z pracy</w:t>
      </w:r>
      <w:r w:rsidR="00797F45">
        <w:rPr>
          <w:rFonts w:eastAsia="Times New Roman" w:cstheme="minorHAnsi"/>
          <w:kern w:val="0"/>
          <w:lang w:eastAsia="pl-PL"/>
          <w14:ligatures w14:val="none"/>
        </w:rPr>
        <w:t>,</w:t>
      </w:r>
    </w:p>
    <w:p w14:paraId="0D340838" w14:textId="5AB1C2E4" w:rsidR="00D623D4" w:rsidRPr="00D623D4" w:rsidRDefault="004C7C23" w:rsidP="002D1E5F">
      <w:pPr>
        <w:pStyle w:val="Akapitzlist"/>
        <w:numPr>
          <w:ilvl w:val="0"/>
          <w:numId w:val="2"/>
        </w:numPr>
        <w:spacing w:after="200" w:line="276" w:lineRule="auto"/>
        <w:rPr>
          <w:rFonts w:eastAsia="Times New Roman" w:cstheme="minorHAnsi"/>
          <w:color w:val="000000"/>
          <w:kern w:val="0"/>
          <w:lang w:eastAsia="pl-PL"/>
          <w14:ligatures w14:val="none"/>
        </w:rPr>
      </w:pPr>
      <w:r w:rsidRPr="00D623D4">
        <w:rPr>
          <w:rFonts w:eastAsia="Times New Roman" w:cstheme="minorHAnsi"/>
          <w:kern w:val="0"/>
          <w:lang w:eastAsia="pl-PL"/>
          <w14:ligatures w14:val="none"/>
        </w:rPr>
        <w:t>działalności na rzecz równych praw kobiet i mężczyzn</w:t>
      </w:r>
      <w:r w:rsidR="00797F45">
        <w:rPr>
          <w:rFonts w:eastAsia="Times New Roman" w:cstheme="minorHAnsi"/>
          <w:kern w:val="0"/>
          <w:lang w:eastAsia="pl-PL"/>
          <w14:ligatures w14:val="none"/>
        </w:rPr>
        <w:t>,</w:t>
      </w:r>
    </w:p>
    <w:p w14:paraId="1AA9FC98" w14:textId="2810DB9A" w:rsidR="00D623D4" w:rsidRPr="00D623D4" w:rsidRDefault="004C7C23" w:rsidP="002D1E5F">
      <w:pPr>
        <w:pStyle w:val="Akapitzlist"/>
        <w:numPr>
          <w:ilvl w:val="0"/>
          <w:numId w:val="2"/>
        </w:numPr>
        <w:spacing w:after="200" w:line="276" w:lineRule="auto"/>
        <w:rPr>
          <w:rFonts w:eastAsia="Times New Roman" w:cstheme="minorHAnsi"/>
          <w:color w:val="000000"/>
          <w:kern w:val="0"/>
          <w:lang w:eastAsia="pl-PL"/>
          <w14:ligatures w14:val="none"/>
        </w:rPr>
      </w:pPr>
      <w:r w:rsidRPr="00D623D4">
        <w:rPr>
          <w:rFonts w:eastAsia="Times New Roman" w:cstheme="minorHAnsi"/>
          <w:kern w:val="0"/>
          <w:lang w:eastAsia="pl-PL"/>
          <w14:ligatures w14:val="none"/>
        </w:rPr>
        <w:t>działalności na rzecz osób w wieku emerytalnym</w:t>
      </w:r>
      <w:r w:rsidR="00797F45">
        <w:rPr>
          <w:rFonts w:eastAsia="Times New Roman" w:cstheme="minorHAnsi"/>
          <w:kern w:val="0"/>
          <w:lang w:eastAsia="pl-PL"/>
          <w14:ligatures w14:val="none"/>
        </w:rPr>
        <w:t>,</w:t>
      </w:r>
    </w:p>
    <w:p w14:paraId="72BB4442" w14:textId="15D89925" w:rsidR="00D623D4" w:rsidRPr="00D623D4" w:rsidRDefault="004C7C23" w:rsidP="002D1E5F">
      <w:pPr>
        <w:pStyle w:val="Akapitzlist"/>
        <w:numPr>
          <w:ilvl w:val="0"/>
          <w:numId w:val="2"/>
        </w:numPr>
        <w:spacing w:after="200" w:line="276" w:lineRule="auto"/>
        <w:rPr>
          <w:rFonts w:eastAsia="Times New Roman" w:cstheme="minorHAnsi"/>
          <w:color w:val="000000"/>
          <w:kern w:val="0"/>
          <w:lang w:eastAsia="pl-PL"/>
          <w14:ligatures w14:val="none"/>
        </w:rPr>
      </w:pPr>
      <w:r w:rsidRPr="00D623D4">
        <w:rPr>
          <w:rFonts w:eastAsia="Times New Roman" w:cstheme="minorHAnsi"/>
          <w:kern w:val="0"/>
          <w:lang w:eastAsia="pl-PL"/>
          <w14:ligatures w14:val="none"/>
        </w:rPr>
        <w:t>działalności wspomagającej rozwój gospodarczy, w tym rozwój przedsiębiorczości</w:t>
      </w:r>
      <w:r w:rsidR="00797F45">
        <w:rPr>
          <w:rFonts w:eastAsia="Times New Roman" w:cstheme="minorHAnsi"/>
          <w:kern w:val="0"/>
          <w:lang w:eastAsia="pl-PL"/>
          <w14:ligatures w14:val="none"/>
        </w:rPr>
        <w:t>,</w:t>
      </w:r>
    </w:p>
    <w:p w14:paraId="41B58C2E" w14:textId="609BC6EA" w:rsidR="00D623D4" w:rsidRPr="00D623D4" w:rsidRDefault="004C7C23" w:rsidP="002D1E5F">
      <w:pPr>
        <w:pStyle w:val="Akapitzlist"/>
        <w:numPr>
          <w:ilvl w:val="0"/>
          <w:numId w:val="2"/>
        </w:numPr>
        <w:spacing w:after="200" w:line="276" w:lineRule="auto"/>
        <w:rPr>
          <w:rFonts w:eastAsia="Times New Roman" w:cstheme="minorHAnsi"/>
          <w:color w:val="000000"/>
          <w:kern w:val="0"/>
          <w:lang w:eastAsia="pl-PL"/>
          <w14:ligatures w14:val="none"/>
        </w:rPr>
      </w:pPr>
      <w:r w:rsidRPr="00D623D4">
        <w:rPr>
          <w:rFonts w:eastAsia="Times New Roman" w:cstheme="minorHAnsi"/>
          <w:kern w:val="0"/>
          <w:lang w:eastAsia="pl-PL"/>
          <w14:ligatures w14:val="none"/>
        </w:rPr>
        <w:t>działalności wspomagającej rozwój techniki, wynalazczości i innowacyjności oraz rozpowszechnianie i wdrażanie nowych rozwiązań technicznych w praktyce gospodarczej</w:t>
      </w:r>
      <w:r w:rsidR="00797F45">
        <w:rPr>
          <w:rFonts w:eastAsia="Times New Roman" w:cstheme="minorHAnsi"/>
          <w:kern w:val="0"/>
          <w:lang w:eastAsia="pl-PL"/>
          <w14:ligatures w14:val="none"/>
        </w:rPr>
        <w:t>,</w:t>
      </w:r>
    </w:p>
    <w:p w14:paraId="375D8749" w14:textId="329097AC" w:rsidR="00D623D4" w:rsidRPr="00D623D4" w:rsidRDefault="004C7C23" w:rsidP="002D1E5F">
      <w:pPr>
        <w:pStyle w:val="Akapitzlist"/>
        <w:numPr>
          <w:ilvl w:val="0"/>
          <w:numId w:val="2"/>
        </w:numPr>
        <w:spacing w:after="200" w:line="276" w:lineRule="auto"/>
        <w:rPr>
          <w:rFonts w:eastAsia="Times New Roman" w:cstheme="minorHAnsi"/>
          <w:color w:val="000000"/>
          <w:kern w:val="0"/>
          <w:lang w:eastAsia="pl-PL"/>
          <w14:ligatures w14:val="none"/>
        </w:rPr>
      </w:pPr>
      <w:r w:rsidRPr="00D623D4">
        <w:rPr>
          <w:rFonts w:eastAsia="Times New Roman" w:cstheme="minorHAnsi"/>
          <w:kern w:val="0"/>
          <w:lang w:eastAsia="pl-PL"/>
          <w14:ligatures w14:val="none"/>
        </w:rPr>
        <w:t>nauki, szkolnictwa wyższego, edukacji, oświaty i wychowania</w:t>
      </w:r>
      <w:r w:rsidR="00797F45">
        <w:rPr>
          <w:rFonts w:eastAsia="Times New Roman" w:cstheme="minorHAnsi"/>
          <w:kern w:val="0"/>
          <w:lang w:eastAsia="pl-PL"/>
          <w14:ligatures w14:val="none"/>
        </w:rPr>
        <w:t>,</w:t>
      </w:r>
    </w:p>
    <w:p w14:paraId="69255187" w14:textId="4CACD5D0" w:rsidR="00D623D4" w:rsidRPr="00D623D4" w:rsidRDefault="004C7C23" w:rsidP="002D1E5F">
      <w:pPr>
        <w:pStyle w:val="Akapitzlist"/>
        <w:numPr>
          <w:ilvl w:val="0"/>
          <w:numId w:val="2"/>
        </w:numPr>
        <w:spacing w:after="200" w:line="276" w:lineRule="auto"/>
        <w:rPr>
          <w:rFonts w:eastAsia="Times New Roman" w:cstheme="minorHAnsi"/>
          <w:color w:val="000000"/>
          <w:kern w:val="0"/>
          <w:lang w:eastAsia="pl-PL"/>
          <w14:ligatures w14:val="none"/>
        </w:rPr>
      </w:pPr>
      <w:r w:rsidRPr="00D623D4">
        <w:rPr>
          <w:rFonts w:eastAsia="Times New Roman" w:cstheme="minorHAnsi"/>
          <w:kern w:val="0"/>
          <w:lang w:eastAsia="pl-PL"/>
          <w14:ligatures w14:val="none"/>
        </w:rPr>
        <w:t>działalności na rzecz dzieci i młodzieży, w tym wypoczynku dzieci i młodzieży</w:t>
      </w:r>
      <w:r w:rsidR="00797F45">
        <w:rPr>
          <w:rFonts w:eastAsia="Times New Roman" w:cstheme="minorHAnsi"/>
          <w:kern w:val="0"/>
          <w:lang w:eastAsia="pl-PL"/>
          <w14:ligatures w14:val="none"/>
        </w:rPr>
        <w:t>,</w:t>
      </w:r>
    </w:p>
    <w:p w14:paraId="46CFC95C" w14:textId="3922E23B" w:rsidR="00D623D4" w:rsidRPr="00D623D4" w:rsidRDefault="004C7C23" w:rsidP="002D1E5F">
      <w:pPr>
        <w:pStyle w:val="Akapitzlist"/>
        <w:numPr>
          <w:ilvl w:val="0"/>
          <w:numId w:val="2"/>
        </w:numPr>
        <w:spacing w:after="200" w:line="276" w:lineRule="auto"/>
        <w:rPr>
          <w:rFonts w:eastAsia="Times New Roman" w:cstheme="minorHAnsi"/>
          <w:color w:val="000000"/>
          <w:kern w:val="0"/>
          <w:lang w:eastAsia="pl-PL"/>
          <w14:ligatures w14:val="none"/>
        </w:rPr>
      </w:pPr>
      <w:r w:rsidRPr="00D623D4">
        <w:rPr>
          <w:rFonts w:eastAsia="Times New Roman" w:cstheme="minorHAnsi"/>
          <w:kern w:val="0"/>
          <w:lang w:eastAsia="pl-PL"/>
          <w14:ligatures w14:val="none"/>
        </w:rPr>
        <w:t>upowszechniania i ochrony praw konsumentów</w:t>
      </w:r>
      <w:r w:rsidR="00797F45">
        <w:rPr>
          <w:rFonts w:eastAsia="Times New Roman" w:cstheme="minorHAnsi"/>
          <w:kern w:val="0"/>
          <w:lang w:eastAsia="pl-PL"/>
          <w14:ligatures w14:val="none"/>
        </w:rPr>
        <w:t>,</w:t>
      </w:r>
    </w:p>
    <w:p w14:paraId="544DA919" w14:textId="64D5559A" w:rsidR="00D623D4" w:rsidRPr="00D623D4" w:rsidRDefault="004C7C23" w:rsidP="002D1E5F">
      <w:pPr>
        <w:pStyle w:val="Akapitzlist"/>
        <w:numPr>
          <w:ilvl w:val="0"/>
          <w:numId w:val="2"/>
        </w:numPr>
        <w:spacing w:after="200" w:line="276" w:lineRule="auto"/>
        <w:rPr>
          <w:rFonts w:eastAsia="Times New Roman" w:cstheme="minorHAnsi"/>
          <w:color w:val="000000"/>
          <w:kern w:val="0"/>
          <w:lang w:eastAsia="pl-PL"/>
          <w14:ligatures w14:val="none"/>
        </w:rPr>
      </w:pPr>
      <w:r w:rsidRPr="00D623D4">
        <w:rPr>
          <w:rFonts w:eastAsia="Times New Roman" w:cstheme="minorHAnsi"/>
          <w:kern w:val="0"/>
          <w:lang w:eastAsia="pl-PL"/>
          <w14:ligatures w14:val="none"/>
        </w:rPr>
        <w:t>działalności na rzecz integracji europejskiej oraz rozwijania kontaktów</w:t>
      </w:r>
      <w:r w:rsidR="00D623D4">
        <w:rPr>
          <w:rFonts w:eastAsia="Times New Roman" w:cstheme="minorHAnsi"/>
          <w:kern w:val="0"/>
          <w:lang w:eastAsia="pl-PL"/>
          <w14:ligatures w14:val="none"/>
        </w:rPr>
        <w:t xml:space="preserve"> </w:t>
      </w:r>
      <w:r w:rsidRPr="00D623D4">
        <w:rPr>
          <w:rFonts w:eastAsia="Times New Roman" w:cstheme="minorHAnsi"/>
          <w:kern w:val="0"/>
          <w:lang w:eastAsia="pl-PL"/>
          <w14:ligatures w14:val="none"/>
        </w:rPr>
        <w:t>i współpracy między społeczeństwami</w:t>
      </w:r>
      <w:r w:rsidR="00797F45">
        <w:rPr>
          <w:rFonts w:eastAsia="Times New Roman" w:cstheme="minorHAnsi"/>
          <w:kern w:val="0"/>
          <w:lang w:eastAsia="pl-PL"/>
          <w14:ligatures w14:val="none"/>
        </w:rPr>
        <w:t>,</w:t>
      </w:r>
    </w:p>
    <w:p w14:paraId="569976A1" w14:textId="63E8B834" w:rsidR="00D623D4" w:rsidRPr="00D623D4" w:rsidRDefault="004C7C23" w:rsidP="002D1E5F">
      <w:pPr>
        <w:pStyle w:val="Akapitzlist"/>
        <w:numPr>
          <w:ilvl w:val="0"/>
          <w:numId w:val="2"/>
        </w:numPr>
        <w:spacing w:after="200" w:line="276" w:lineRule="auto"/>
        <w:rPr>
          <w:rFonts w:eastAsia="Times New Roman" w:cstheme="minorHAnsi"/>
          <w:color w:val="000000"/>
          <w:kern w:val="0"/>
          <w:lang w:eastAsia="pl-PL"/>
          <w14:ligatures w14:val="none"/>
        </w:rPr>
      </w:pPr>
      <w:r w:rsidRPr="00D623D4">
        <w:rPr>
          <w:rFonts w:eastAsia="Times New Roman" w:cstheme="minorHAnsi"/>
          <w:kern w:val="0"/>
          <w:lang w:eastAsia="pl-PL"/>
          <w14:ligatures w14:val="none"/>
        </w:rPr>
        <w:t>promocji i organizacji wolontariatu</w:t>
      </w:r>
      <w:r w:rsidR="00797F45">
        <w:rPr>
          <w:rFonts w:eastAsia="Times New Roman" w:cstheme="minorHAnsi"/>
          <w:kern w:val="0"/>
          <w:lang w:eastAsia="pl-PL"/>
          <w14:ligatures w14:val="none"/>
        </w:rPr>
        <w:t>,</w:t>
      </w:r>
    </w:p>
    <w:p w14:paraId="435FD1F1" w14:textId="1111643D" w:rsidR="00D623D4" w:rsidRPr="00D623D4" w:rsidRDefault="004C7C23" w:rsidP="002D1E5F">
      <w:pPr>
        <w:pStyle w:val="Akapitzlist"/>
        <w:numPr>
          <w:ilvl w:val="0"/>
          <w:numId w:val="2"/>
        </w:numPr>
        <w:spacing w:after="200" w:line="276" w:lineRule="auto"/>
        <w:rPr>
          <w:rFonts w:eastAsia="Times New Roman" w:cstheme="minorHAnsi"/>
          <w:color w:val="000000"/>
          <w:kern w:val="0"/>
          <w:lang w:eastAsia="pl-PL"/>
          <w14:ligatures w14:val="none"/>
        </w:rPr>
      </w:pPr>
      <w:r w:rsidRPr="00D623D4">
        <w:rPr>
          <w:rFonts w:eastAsia="Times New Roman" w:cstheme="minorHAnsi"/>
          <w:kern w:val="0"/>
          <w:lang w:eastAsia="pl-PL"/>
          <w14:ligatures w14:val="none"/>
        </w:rPr>
        <w:t>promocji Rzeczypospolitej Polskiej za granicą</w:t>
      </w:r>
      <w:r w:rsidR="00797F45">
        <w:rPr>
          <w:rFonts w:eastAsia="Times New Roman" w:cstheme="minorHAnsi"/>
          <w:kern w:val="0"/>
          <w:lang w:eastAsia="pl-PL"/>
          <w14:ligatures w14:val="none"/>
        </w:rPr>
        <w:t>,</w:t>
      </w:r>
    </w:p>
    <w:p w14:paraId="2850F406" w14:textId="0B7F469D" w:rsidR="00D623D4" w:rsidRPr="00D623D4" w:rsidRDefault="004C7C23" w:rsidP="002D1E5F">
      <w:pPr>
        <w:pStyle w:val="Akapitzlist"/>
        <w:numPr>
          <w:ilvl w:val="0"/>
          <w:numId w:val="2"/>
        </w:numPr>
        <w:spacing w:after="200" w:line="276" w:lineRule="auto"/>
        <w:rPr>
          <w:rFonts w:eastAsia="Times New Roman" w:cstheme="minorHAnsi"/>
          <w:color w:val="000000"/>
          <w:kern w:val="0"/>
          <w:lang w:eastAsia="pl-PL"/>
          <w14:ligatures w14:val="none"/>
        </w:rPr>
      </w:pPr>
      <w:r w:rsidRPr="00D623D4">
        <w:rPr>
          <w:rFonts w:eastAsia="Times New Roman" w:cstheme="minorHAnsi"/>
          <w:kern w:val="0"/>
          <w:lang w:eastAsia="pl-PL"/>
          <w14:ligatures w14:val="none"/>
        </w:rPr>
        <w:t>przeciwdziałania uzależnieniom i patologiom społecznym</w:t>
      </w:r>
      <w:r w:rsidR="00797F45">
        <w:rPr>
          <w:rFonts w:eastAsia="Times New Roman" w:cstheme="minorHAnsi"/>
          <w:kern w:val="0"/>
          <w:lang w:eastAsia="pl-PL"/>
          <w14:ligatures w14:val="none"/>
        </w:rPr>
        <w:t>,</w:t>
      </w:r>
    </w:p>
    <w:p w14:paraId="5D3E2B75" w14:textId="6BE17A84" w:rsidR="00D623D4" w:rsidRPr="00D623D4" w:rsidRDefault="004C7C23" w:rsidP="002D1E5F">
      <w:pPr>
        <w:pStyle w:val="Akapitzlist"/>
        <w:numPr>
          <w:ilvl w:val="0"/>
          <w:numId w:val="2"/>
        </w:numPr>
        <w:spacing w:after="200" w:line="276" w:lineRule="auto"/>
        <w:rPr>
          <w:rFonts w:eastAsia="Times New Roman" w:cstheme="minorHAnsi"/>
          <w:color w:val="000000"/>
          <w:kern w:val="0"/>
          <w:lang w:eastAsia="pl-PL"/>
          <w14:ligatures w14:val="none"/>
        </w:rPr>
      </w:pPr>
      <w:r w:rsidRPr="00D623D4">
        <w:rPr>
          <w:rFonts w:eastAsia="Times New Roman" w:cstheme="minorHAnsi"/>
          <w:kern w:val="0"/>
          <w:lang w:eastAsia="pl-PL"/>
          <w14:ligatures w14:val="none"/>
        </w:rPr>
        <w:t>działalności na rzecz organizacji pozarządowych oraz podmiotów wymienionych w art. 3 ust. 3, w zakresie określonym w pkt 1–32a</w:t>
      </w:r>
      <w:r w:rsidR="00797F45">
        <w:rPr>
          <w:rFonts w:eastAsia="Times New Roman" w:cstheme="minorHAnsi"/>
          <w:kern w:val="0"/>
          <w:lang w:eastAsia="pl-PL"/>
          <w14:ligatures w14:val="none"/>
        </w:rPr>
        <w:t xml:space="preserve"> Ustawy z dnia 24 kwietnia 2023 o działalności pożytku publicznego i wolontariacie,</w:t>
      </w:r>
    </w:p>
    <w:p w14:paraId="5D4DCB3D" w14:textId="75FEFA42" w:rsidR="00D623D4" w:rsidRPr="00D623D4" w:rsidRDefault="004C7C23" w:rsidP="002D1E5F">
      <w:pPr>
        <w:pStyle w:val="Akapitzlist"/>
        <w:numPr>
          <w:ilvl w:val="0"/>
          <w:numId w:val="2"/>
        </w:numPr>
        <w:spacing w:after="200" w:line="276" w:lineRule="auto"/>
        <w:rPr>
          <w:rFonts w:eastAsia="Times New Roman" w:cstheme="minorHAnsi"/>
          <w:color w:val="000000"/>
          <w:kern w:val="0"/>
          <w:lang w:eastAsia="pl-PL"/>
          <w14:ligatures w14:val="none"/>
        </w:rPr>
      </w:pPr>
      <w:r w:rsidRPr="00D623D4">
        <w:rPr>
          <w:rFonts w:eastAsia="Times New Roman" w:cstheme="minorHAnsi"/>
          <w:kern w:val="0"/>
          <w:lang w:eastAsia="pl-PL"/>
          <w14:ligatures w14:val="none"/>
        </w:rPr>
        <w:t xml:space="preserve">działalności na rzecz podmiotów ekonomii społecznej i przedsiębiorstw społecznych, </w:t>
      </w:r>
      <w:r w:rsidR="00797F45">
        <w:rPr>
          <w:rFonts w:eastAsia="Times New Roman" w:cstheme="minorHAnsi"/>
          <w:kern w:val="0"/>
          <w:lang w:eastAsia="pl-PL"/>
          <w14:ligatures w14:val="none"/>
        </w:rPr>
        <w:t xml:space="preserve">            </w:t>
      </w:r>
      <w:r w:rsidRPr="00D623D4">
        <w:rPr>
          <w:rFonts w:eastAsia="Times New Roman" w:cstheme="minorHAnsi"/>
          <w:kern w:val="0"/>
          <w:lang w:eastAsia="pl-PL"/>
          <w14:ligatures w14:val="none"/>
        </w:rPr>
        <w:t xml:space="preserve">o których mowa w </w:t>
      </w:r>
      <w:r w:rsidR="00797F45">
        <w:rPr>
          <w:rFonts w:eastAsia="Times New Roman" w:cstheme="minorHAnsi"/>
          <w:kern w:val="0"/>
          <w:lang w:eastAsia="pl-PL"/>
          <w14:ligatures w14:val="none"/>
        </w:rPr>
        <w:t>U</w:t>
      </w:r>
      <w:r w:rsidRPr="00D623D4">
        <w:rPr>
          <w:rFonts w:eastAsia="Times New Roman" w:cstheme="minorHAnsi"/>
          <w:kern w:val="0"/>
          <w:lang w:eastAsia="pl-PL"/>
          <w14:ligatures w14:val="none"/>
        </w:rPr>
        <w:t>stawie z dnia 5 sierpnia 2022 r. o ekonomii społecznej (Dz. U. poz. 1812 i 2140).</w:t>
      </w:r>
    </w:p>
    <w:p w14:paraId="3899BC1A" w14:textId="77777777" w:rsidR="00B5512A" w:rsidRDefault="007A75A9" w:rsidP="002D1E5F">
      <w:pPr>
        <w:pStyle w:val="Akapitzlist"/>
        <w:numPr>
          <w:ilvl w:val="0"/>
          <w:numId w:val="3"/>
        </w:numPr>
        <w:spacing w:after="200" w:line="276" w:lineRule="auto"/>
        <w:rPr>
          <w:rFonts w:eastAsia="Times New Roman" w:cstheme="minorHAnsi"/>
          <w:color w:val="000000"/>
          <w:kern w:val="0"/>
          <w:lang w:eastAsia="pl-PL"/>
          <w14:ligatures w14:val="none"/>
        </w:rPr>
      </w:pPr>
      <w:r w:rsidRPr="00B5512A">
        <w:rPr>
          <w:rFonts w:eastAsia="Times New Roman" w:cstheme="minorHAnsi"/>
          <w:color w:val="000000"/>
          <w:kern w:val="0"/>
          <w:lang w:eastAsia="pl-PL"/>
          <w14:ligatures w14:val="none"/>
        </w:rPr>
        <w:t>Stowarzysze</w:t>
      </w:r>
      <w:r w:rsidR="007D7BA7" w:rsidRPr="00B5512A">
        <w:rPr>
          <w:rFonts w:eastAsia="Times New Roman" w:cstheme="minorHAnsi"/>
          <w:color w:val="000000"/>
          <w:kern w:val="0"/>
          <w:lang w:eastAsia="pl-PL"/>
          <w14:ligatures w14:val="none"/>
        </w:rPr>
        <w:t xml:space="preserve">nie realizuje swoje cele w ramach nieodpłatnej i odpłatnej działalności pożytku </w:t>
      </w:r>
      <w:r w:rsidR="00B5512A" w:rsidRPr="00B5512A">
        <w:rPr>
          <w:rFonts w:eastAsia="Times New Roman" w:cstheme="minorHAnsi"/>
          <w:color w:val="000000"/>
          <w:kern w:val="0"/>
          <w:lang w:eastAsia="pl-PL"/>
          <w14:ligatures w14:val="none"/>
        </w:rPr>
        <w:t xml:space="preserve">  </w:t>
      </w:r>
      <w:r w:rsidR="007D7BA7" w:rsidRPr="00B5512A">
        <w:rPr>
          <w:rFonts w:eastAsia="Times New Roman" w:cstheme="minorHAnsi"/>
          <w:color w:val="000000"/>
          <w:kern w:val="0"/>
          <w:lang w:eastAsia="pl-PL"/>
          <w14:ligatures w14:val="none"/>
        </w:rPr>
        <w:t>publicznego poprzez:</w:t>
      </w:r>
    </w:p>
    <w:p w14:paraId="4F84A360" w14:textId="77777777" w:rsidR="00B5512A" w:rsidRDefault="007A75A9" w:rsidP="002D1E5F">
      <w:pPr>
        <w:pStyle w:val="Akapitzlist"/>
        <w:numPr>
          <w:ilvl w:val="0"/>
          <w:numId w:val="5"/>
        </w:numPr>
        <w:spacing w:after="200" w:line="276" w:lineRule="auto"/>
        <w:rPr>
          <w:rFonts w:eastAsia="Times New Roman" w:cstheme="minorHAnsi"/>
          <w:color w:val="000000"/>
          <w:kern w:val="0"/>
          <w:lang w:eastAsia="pl-PL"/>
          <w14:ligatures w14:val="none"/>
        </w:rPr>
      </w:pPr>
      <w:r w:rsidRPr="00B5512A">
        <w:rPr>
          <w:rFonts w:eastAsia="Times New Roman" w:cstheme="minorHAnsi"/>
          <w:color w:val="000000"/>
          <w:kern w:val="0"/>
          <w:lang w:eastAsia="pl-PL"/>
          <w14:ligatures w14:val="none"/>
        </w:rPr>
        <w:t>organizowanie zjazdów, konferencji, seminariów, spotkań i wydarzeń integracyjnych,</w:t>
      </w:r>
    </w:p>
    <w:p w14:paraId="599EF01B" w14:textId="77777777" w:rsidR="00B5512A" w:rsidRDefault="007A75A9" w:rsidP="002D1E5F">
      <w:pPr>
        <w:pStyle w:val="Akapitzlist"/>
        <w:numPr>
          <w:ilvl w:val="0"/>
          <w:numId w:val="5"/>
        </w:numPr>
        <w:spacing w:after="200" w:line="276" w:lineRule="auto"/>
        <w:rPr>
          <w:rFonts w:eastAsia="Times New Roman" w:cstheme="minorHAnsi"/>
          <w:color w:val="000000"/>
          <w:kern w:val="0"/>
          <w:lang w:eastAsia="pl-PL"/>
          <w14:ligatures w14:val="none"/>
        </w:rPr>
      </w:pPr>
      <w:r w:rsidRPr="00B5512A">
        <w:rPr>
          <w:rFonts w:eastAsia="Times New Roman" w:cstheme="minorHAnsi"/>
          <w:color w:val="000000"/>
          <w:kern w:val="0"/>
          <w:lang w:eastAsia="pl-PL"/>
          <w14:ligatures w14:val="none"/>
        </w:rPr>
        <w:t>prowadzenie działalności informacyjnej, wydawniczej i promocyjnej,</w:t>
      </w:r>
    </w:p>
    <w:p w14:paraId="755DB6C5" w14:textId="77777777" w:rsidR="00B5512A" w:rsidRDefault="007A75A9" w:rsidP="002D1E5F">
      <w:pPr>
        <w:pStyle w:val="Akapitzlist"/>
        <w:numPr>
          <w:ilvl w:val="0"/>
          <w:numId w:val="5"/>
        </w:numPr>
        <w:spacing w:after="200" w:line="276" w:lineRule="auto"/>
        <w:rPr>
          <w:rFonts w:eastAsia="Times New Roman" w:cstheme="minorHAnsi"/>
          <w:color w:val="000000"/>
          <w:kern w:val="0"/>
          <w:lang w:eastAsia="pl-PL"/>
          <w14:ligatures w14:val="none"/>
        </w:rPr>
      </w:pPr>
      <w:r w:rsidRPr="00B5512A">
        <w:rPr>
          <w:rFonts w:eastAsia="Times New Roman" w:cstheme="minorHAnsi"/>
          <w:color w:val="000000"/>
          <w:kern w:val="0"/>
          <w:lang w:eastAsia="pl-PL"/>
          <w14:ligatures w14:val="none"/>
        </w:rPr>
        <w:t>współpracę z Politechn</w:t>
      </w:r>
      <w:r w:rsidR="004C7C23" w:rsidRPr="00B5512A">
        <w:rPr>
          <w:rFonts w:eastAsia="Times New Roman" w:cstheme="minorHAnsi"/>
          <w:color w:val="000000"/>
          <w:kern w:val="0"/>
          <w:lang w:eastAsia="pl-PL"/>
          <w14:ligatures w14:val="none"/>
        </w:rPr>
        <w:t>iką Częstochowską, samorządami,</w:t>
      </w:r>
      <w:r w:rsidR="004C7C23" w:rsidRPr="00B5512A">
        <w:rPr>
          <w:rFonts w:eastAsia="Times New Roman" w:cstheme="minorHAnsi"/>
          <w:kern w:val="0"/>
          <w:lang w:eastAsia="pl-PL"/>
          <w14:ligatures w14:val="none"/>
        </w:rPr>
        <w:t xml:space="preserve"> </w:t>
      </w:r>
      <w:r w:rsidR="00215BF7" w:rsidRPr="00B5512A">
        <w:rPr>
          <w:rFonts w:eastAsia="Times New Roman" w:cstheme="minorHAnsi"/>
          <w:kern w:val="0"/>
          <w:lang w:eastAsia="pl-PL"/>
          <w14:ligatures w14:val="none"/>
        </w:rPr>
        <w:t>przedsiębiorcami</w:t>
      </w:r>
      <w:r w:rsidR="004C7C23" w:rsidRPr="00B5512A">
        <w:rPr>
          <w:rFonts w:eastAsia="Times New Roman" w:cstheme="minorHAnsi"/>
          <w:kern w:val="0"/>
          <w:lang w:eastAsia="pl-PL"/>
          <w14:ligatures w14:val="none"/>
        </w:rPr>
        <w:t xml:space="preserve"> </w:t>
      </w:r>
      <w:r w:rsidR="00B5512A">
        <w:rPr>
          <w:rFonts w:eastAsia="Times New Roman" w:cstheme="minorHAnsi"/>
          <w:kern w:val="0"/>
          <w:lang w:eastAsia="pl-PL"/>
          <w14:ligatures w14:val="none"/>
        </w:rPr>
        <w:t xml:space="preserve">                                  </w:t>
      </w:r>
      <w:r w:rsidR="004C7C23" w:rsidRPr="00B5512A">
        <w:rPr>
          <w:rFonts w:eastAsia="Times New Roman" w:cstheme="minorHAnsi"/>
          <w:color w:val="000000"/>
          <w:kern w:val="0"/>
          <w:lang w:eastAsia="pl-PL"/>
          <w14:ligatures w14:val="none"/>
        </w:rPr>
        <w:t>i</w:t>
      </w:r>
      <w:r w:rsidRPr="00B5512A">
        <w:rPr>
          <w:rFonts w:eastAsia="Times New Roman" w:cstheme="minorHAnsi"/>
          <w:color w:val="000000"/>
          <w:kern w:val="0"/>
          <w:lang w:eastAsia="pl-PL"/>
          <w14:ligatures w14:val="none"/>
        </w:rPr>
        <w:t xml:space="preserve"> organizacjami pozarządowymi,</w:t>
      </w:r>
    </w:p>
    <w:p w14:paraId="3686D1F4" w14:textId="77777777" w:rsidR="00B5512A" w:rsidRDefault="007A75A9" w:rsidP="002D1E5F">
      <w:pPr>
        <w:pStyle w:val="Akapitzlist"/>
        <w:numPr>
          <w:ilvl w:val="0"/>
          <w:numId w:val="5"/>
        </w:numPr>
        <w:spacing w:after="200" w:line="276" w:lineRule="auto"/>
        <w:rPr>
          <w:rFonts w:eastAsia="Times New Roman" w:cstheme="minorHAnsi"/>
          <w:color w:val="000000"/>
          <w:kern w:val="0"/>
          <w:lang w:eastAsia="pl-PL"/>
          <w14:ligatures w14:val="none"/>
        </w:rPr>
      </w:pPr>
      <w:r w:rsidRPr="00B5512A">
        <w:rPr>
          <w:rFonts w:eastAsia="Times New Roman" w:cstheme="minorHAnsi"/>
          <w:color w:val="000000"/>
          <w:kern w:val="0"/>
          <w:lang w:eastAsia="pl-PL"/>
          <w14:ligatures w14:val="none"/>
        </w:rPr>
        <w:t>wspieranie inicjatyw studenckich i akademickich,</w:t>
      </w:r>
    </w:p>
    <w:p w14:paraId="733F62F6" w14:textId="77777777" w:rsidR="00B5512A" w:rsidRDefault="007A75A9" w:rsidP="002D1E5F">
      <w:pPr>
        <w:pStyle w:val="Akapitzlist"/>
        <w:numPr>
          <w:ilvl w:val="0"/>
          <w:numId w:val="5"/>
        </w:numPr>
        <w:spacing w:after="200" w:line="276" w:lineRule="auto"/>
        <w:rPr>
          <w:rFonts w:eastAsia="Times New Roman" w:cstheme="minorHAnsi"/>
          <w:color w:val="000000"/>
          <w:kern w:val="0"/>
          <w:lang w:eastAsia="pl-PL"/>
          <w14:ligatures w14:val="none"/>
        </w:rPr>
      </w:pPr>
      <w:r w:rsidRPr="00B5512A">
        <w:rPr>
          <w:rFonts w:eastAsia="Times New Roman" w:cstheme="minorHAnsi"/>
          <w:color w:val="000000"/>
          <w:kern w:val="0"/>
          <w:lang w:eastAsia="pl-PL"/>
          <w14:ligatures w14:val="none"/>
        </w:rPr>
        <w:t>pozyskiwanie środków finansowych z darowizn, dotacji, grantów, sponsorów i składek członkowskich</w:t>
      </w:r>
      <w:r w:rsidR="00B5512A">
        <w:rPr>
          <w:rFonts w:eastAsia="Times New Roman" w:cstheme="minorHAnsi"/>
          <w:color w:val="000000"/>
          <w:kern w:val="0"/>
          <w:lang w:eastAsia="pl-PL"/>
          <w14:ligatures w14:val="none"/>
        </w:rPr>
        <w:t>,</w:t>
      </w:r>
    </w:p>
    <w:p w14:paraId="2B6FAABA" w14:textId="77777777" w:rsidR="00B5512A" w:rsidRPr="00B5512A" w:rsidRDefault="004C7C23" w:rsidP="002D1E5F">
      <w:pPr>
        <w:pStyle w:val="Akapitzlist"/>
        <w:numPr>
          <w:ilvl w:val="0"/>
          <w:numId w:val="5"/>
        </w:numPr>
        <w:spacing w:after="200" w:line="276" w:lineRule="auto"/>
        <w:rPr>
          <w:rFonts w:eastAsia="Times New Roman" w:cstheme="minorHAnsi"/>
          <w:color w:val="000000"/>
          <w:kern w:val="0"/>
          <w:lang w:eastAsia="pl-PL"/>
          <w14:ligatures w14:val="none"/>
        </w:rPr>
      </w:pPr>
      <w:r w:rsidRPr="00B5512A">
        <w:rPr>
          <w:rFonts w:eastAsia="Times New Roman" w:cstheme="minorHAnsi"/>
          <w:kern w:val="0"/>
          <w:lang w:eastAsia="pl-PL"/>
          <w14:ligatures w14:val="none"/>
        </w:rPr>
        <w:lastRenderedPageBreak/>
        <w:t>działalność naukowo-badawczą</w:t>
      </w:r>
      <w:r w:rsidR="00B5512A">
        <w:rPr>
          <w:rFonts w:eastAsia="Times New Roman" w:cstheme="minorHAnsi"/>
          <w:kern w:val="0"/>
          <w:lang w:eastAsia="pl-PL"/>
          <w14:ligatures w14:val="none"/>
        </w:rPr>
        <w:t>,</w:t>
      </w:r>
      <w:r w:rsidRPr="00B5512A">
        <w:rPr>
          <w:rFonts w:eastAsia="Times New Roman" w:cstheme="minorHAnsi"/>
          <w:kern w:val="0"/>
          <w:lang w:eastAsia="pl-PL"/>
          <w14:ligatures w14:val="none"/>
        </w:rPr>
        <w:t xml:space="preserve"> </w:t>
      </w:r>
    </w:p>
    <w:p w14:paraId="11F73C33" w14:textId="4A3EBD3D" w:rsidR="00B5512A" w:rsidRPr="00B5512A" w:rsidRDefault="004C7C23" w:rsidP="002D1E5F">
      <w:pPr>
        <w:pStyle w:val="Akapitzlist"/>
        <w:numPr>
          <w:ilvl w:val="0"/>
          <w:numId w:val="5"/>
        </w:numPr>
        <w:spacing w:after="200" w:line="276" w:lineRule="auto"/>
        <w:rPr>
          <w:rFonts w:eastAsia="Times New Roman" w:cstheme="minorHAnsi"/>
          <w:color w:val="000000"/>
          <w:kern w:val="0"/>
          <w:lang w:eastAsia="pl-PL"/>
          <w14:ligatures w14:val="none"/>
        </w:rPr>
      </w:pPr>
      <w:r w:rsidRPr="00B5512A">
        <w:rPr>
          <w:rFonts w:eastAsia="Times New Roman" w:cstheme="minorHAnsi"/>
          <w:kern w:val="0"/>
          <w:lang w:eastAsia="pl-PL"/>
          <w14:ligatures w14:val="none"/>
        </w:rPr>
        <w:t>udział w wydarzeniach rangi krajowej i międzynarodowej</w:t>
      </w:r>
      <w:r w:rsidR="00B5512A">
        <w:rPr>
          <w:rFonts w:eastAsia="Times New Roman" w:cstheme="minorHAnsi"/>
          <w:kern w:val="0"/>
          <w:lang w:eastAsia="pl-PL"/>
          <w14:ligatures w14:val="none"/>
        </w:rPr>
        <w:t>,</w:t>
      </w:r>
    </w:p>
    <w:p w14:paraId="67D9213A" w14:textId="63EEAAD2" w:rsidR="00B5512A" w:rsidRPr="00B5512A" w:rsidRDefault="004C7C23" w:rsidP="002D1E5F">
      <w:pPr>
        <w:pStyle w:val="Akapitzlist"/>
        <w:numPr>
          <w:ilvl w:val="0"/>
          <w:numId w:val="5"/>
        </w:numPr>
        <w:spacing w:after="200" w:line="276" w:lineRule="auto"/>
        <w:rPr>
          <w:rFonts w:eastAsia="Times New Roman" w:cstheme="minorHAnsi"/>
          <w:color w:val="000000"/>
          <w:kern w:val="0"/>
          <w:lang w:eastAsia="pl-PL"/>
          <w14:ligatures w14:val="none"/>
        </w:rPr>
      </w:pPr>
      <w:r w:rsidRPr="00B5512A">
        <w:rPr>
          <w:rFonts w:eastAsia="Times New Roman" w:cstheme="minorHAnsi"/>
          <w:kern w:val="0"/>
          <w:lang w:eastAsia="pl-PL"/>
          <w14:ligatures w14:val="none"/>
        </w:rPr>
        <w:t>organizowanie konkursów wspierających pracę naukową</w:t>
      </w:r>
      <w:r w:rsidR="00B5512A">
        <w:rPr>
          <w:rFonts w:eastAsia="Times New Roman" w:cstheme="minorHAnsi"/>
          <w:kern w:val="0"/>
          <w:lang w:eastAsia="pl-PL"/>
          <w14:ligatures w14:val="none"/>
        </w:rPr>
        <w:t>,</w:t>
      </w:r>
    </w:p>
    <w:p w14:paraId="058E17D1" w14:textId="0E87C44D" w:rsidR="004C7C23" w:rsidRPr="00B5512A" w:rsidRDefault="007D7BA7" w:rsidP="002D1E5F">
      <w:pPr>
        <w:pStyle w:val="Akapitzlist"/>
        <w:numPr>
          <w:ilvl w:val="0"/>
          <w:numId w:val="5"/>
        </w:numPr>
        <w:spacing w:after="200" w:line="276" w:lineRule="auto"/>
        <w:rPr>
          <w:rFonts w:eastAsia="Times New Roman" w:cstheme="minorHAnsi"/>
          <w:color w:val="000000"/>
          <w:kern w:val="0"/>
          <w:lang w:eastAsia="pl-PL"/>
          <w14:ligatures w14:val="none"/>
        </w:rPr>
      </w:pPr>
      <w:r w:rsidRPr="00B5512A">
        <w:rPr>
          <w:rFonts w:eastAsia="Times New Roman" w:cstheme="minorHAnsi"/>
          <w:kern w:val="0"/>
          <w:lang w:eastAsia="pl-PL"/>
          <w14:ligatures w14:val="none"/>
        </w:rPr>
        <w:t>tworzenie programów stypendialnych</w:t>
      </w:r>
      <w:r w:rsidR="00B5512A">
        <w:rPr>
          <w:rFonts w:eastAsia="Times New Roman" w:cstheme="minorHAnsi"/>
          <w:kern w:val="0"/>
          <w:lang w:eastAsia="pl-PL"/>
          <w14:ligatures w14:val="none"/>
        </w:rPr>
        <w:t>.</w:t>
      </w:r>
    </w:p>
    <w:p w14:paraId="3A82F85C" w14:textId="50DFF6D2" w:rsidR="007A75A9" w:rsidRPr="007D3966" w:rsidRDefault="007A75A9" w:rsidP="002D1E5F">
      <w:pPr>
        <w:spacing w:before="480" w:after="0" w:line="276" w:lineRule="auto"/>
        <w:jc w:val="center"/>
        <w:outlineLvl w:val="0"/>
        <w:rPr>
          <w:rFonts w:eastAsia="Times New Roman" w:cstheme="minorHAnsi"/>
          <w:b/>
          <w:bCs/>
          <w:color w:val="366091"/>
          <w:kern w:val="36"/>
          <w:sz w:val="28"/>
          <w:szCs w:val="28"/>
          <w:lang w:eastAsia="pl-PL"/>
          <w14:ligatures w14:val="none"/>
        </w:rPr>
      </w:pPr>
      <w:r w:rsidRPr="007D3966">
        <w:rPr>
          <w:rFonts w:eastAsia="Times New Roman" w:cstheme="minorHAnsi"/>
          <w:b/>
          <w:bCs/>
          <w:color w:val="366091"/>
          <w:kern w:val="36"/>
          <w:sz w:val="28"/>
          <w:szCs w:val="28"/>
          <w:lang w:eastAsia="pl-PL"/>
          <w14:ligatures w14:val="none"/>
        </w:rPr>
        <w:t>Rozdział III: Członkowie, ich prawa i obowiązki</w:t>
      </w:r>
    </w:p>
    <w:p w14:paraId="520B3C50" w14:textId="78BB0E55" w:rsidR="00B5512A" w:rsidRPr="00B5512A" w:rsidRDefault="007B4CD6" w:rsidP="002D1E5F">
      <w:pPr>
        <w:spacing w:before="480" w:after="0" w:line="276" w:lineRule="auto"/>
        <w:jc w:val="center"/>
        <w:outlineLvl w:val="0"/>
        <w:rPr>
          <w:rFonts w:eastAsia="Times New Roman" w:cstheme="minorHAnsi"/>
          <w:kern w:val="36"/>
          <w:sz w:val="24"/>
          <w:szCs w:val="24"/>
          <w:lang w:eastAsia="pl-PL"/>
          <w14:ligatures w14:val="none"/>
        </w:rPr>
      </w:pPr>
      <w:r w:rsidRPr="00B5512A">
        <w:rPr>
          <w:rFonts w:eastAsia="Times New Roman" w:cstheme="minorHAnsi"/>
          <w:kern w:val="36"/>
          <w:sz w:val="24"/>
          <w:szCs w:val="24"/>
          <w:lang w:eastAsia="pl-PL"/>
          <w14:ligatures w14:val="none"/>
        </w:rPr>
        <w:t xml:space="preserve">§ </w:t>
      </w:r>
      <w:r w:rsidR="00B5512A">
        <w:rPr>
          <w:rFonts w:eastAsia="Times New Roman" w:cstheme="minorHAnsi"/>
          <w:kern w:val="36"/>
          <w:sz w:val="24"/>
          <w:szCs w:val="24"/>
          <w:lang w:eastAsia="pl-PL"/>
          <w14:ligatures w14:val="none"/>
        </w:rPr>
        <w:t>8</w:t>
      </w:r>
    </w:p>
    <w:p w14:paraId="300A47B6" w14:textId="77777777" w:rsidR="00B5512A" w:rsidRDefault="007A75A9" w:rsidP="002D1E5F">
      <w:pPr>
        <w:pStyle w:val="Akapitzlist"/>
        <w:numPr>
          <w:ilvl w:val="0"/>
          <w:numId w:val="6"/>
        </w:numPr>
        <w:spacing w:after="200" w:line="276" w:lineRule="auto"/>
        <w:rPr>
          <w:rFonts w:eastAsia="Times New Roman" w:cstheme="minorHAnsi"/>
          <w:color w:val="000000"/>
          <w:kern w:val="0"/>
          <w:lang w:eastAsia="pl-PL"/>
          <w14:ligatures w14:val="none"/>
        </w:rPr>
      </w:pPr>
      <w:r w:rsidRPr="00B5512A">
        <w:rPr>
          <w:rFonts w:eastAsia="Times New Roman" w:cstheme="minorHAnsi"/>
          <w:color w:val="000000"/>
          <w:kern w:val="0"/>
          <w:lang w:eastAsia="pl-PL"/>
          <w14:ligatures w14:val="none"/>
        </w:rPr>
        <w:t>Członkowie dzielą się na: zwyczajnych, wspierających i honorowych.</w:t>
      </w:r>
    </w:p>
    <w:p w14:paraId="5648C030" w14:textId="77777777" w:rsidR="00B5512A" w:rsidRDefault="007A75A9" w:rsidP="002D1E5F">
      <w:pPr>
        <w:pStyle w:val="Akapitzlist"/>
        <w:numPr>
          <w:ilvl w:val="0"/>
          <w:numId w:val="6"/>
        </w:numPr>
        <w:spacing w:after="200" w:line="276" w:lineRule="auto"/>
        <w:rPr>
          <w:rFonts w:eastAsia="Times New Roman" w:cstheme="minorHAnsi"/>
          <w:color w:val="000000"/>
          <w:kern w:val="0"/>
          <w:lang w:eastAsia="pl-PL"/>
          <w14:ligatures w14:val="none"/>
        </w:rPr>
      </w:pPr>
      <w:r w:rsidRPr="00B5512A">
        <w:rPr>
          <w:rFonts w:eastAsia="Times New Roman" w:cstheme="minorHAnsi"/>
          <w:color w:val="000000"/>
          <w:kern w:val="0"/>
          <w:lang w:eastAsia="pl-PL"/>
          <w14:ligatures w14:val="none"/>
        </w:rPr>
        <w:t>Członkiem zwyczajnym może zostać każdy absolwent Politechniki Częstochowskiej, który złoży deklarację członkowską.</w:t>
      </w:r>
    </w:p>
    <w:p w14:paraId="533E8564" w14:textId="77777777" w:rsidR="00B5512A" w:rsidRDefault="007A75A9" w:rsidP="002D1E5F">
      <w:pPr>
        <w:pStyle w:val="Akapitzlist"/>
        <w:numPr>
          <w:ilvl w:val="0"/>
          <w:numId w:val="6"/>
        </w:numPr>
        <w:spacing w:after="200" w:line="276" w:lineRule="auto"/>
        <w:rPr>
          <w:rFonts w:eastAsia="Times New Roman" w:cstheme="minorHAnsi"/>
          <w:color w:val="000000"/>
          <w:kern w:val="0"/>
          <w:lang w:eastAsia="pl-PL"/>
          <w14:ligatures w14:val="none"/>
        </w:rPr>
      </w:pPr>
      <w:r w:rsidRPr="00B5512A">
        <w:rPr>
          <w:rFonts w:eastAsia="Times New Roman" w:cstheme="minorHAnsi"/>
          <w:color w:val="000000"/>
          <w:kern w:val="0"/>
          <w:lang w:eastAsia="pl-PL"/>
          <w14:ligatures w14:val="none"/>
        </w:rPr>
        <w:t>Członkiem wspierającym może być osoba fizyczna lub prawna, która zadeklaruje pomoc finansową lub rzeczową.</w:t>
      </w:r>
    </w:p>
    <w:p w14:paraId="15B57251" w14:textId="549E166E" w:rsidR="008257BC" w:rsidRPr="00570ACA" w:rsidRDefault="007A75A9" w:rsidP="002D1E5F">
      <w:pPr>
        <w:pStyle w:val="Akapitzlist"/>
        <w:numPr>
          <w:ilvl w:val="0"/>
          <w:numId w:val="6"/>
        </w:numPr>
        <w:spacing w:after="200" w:line="276" w:lineRule="auto"/>
        <w:rPr>
          <w:rFonts w:eastAsia="Times New Roman" w:cstheme="minorHAnsi"/>
          <w:color w:val="000000"/>
          <w:kern w:val="0"/>
          <w:lang w:eastAsia="pl-PL"/>
          <w14:ligatures w14:val="none"/>
        </w:rPr>
      </w:pPr>
      <w:r w:rsidRPr="00B5512A">
        <w:rPr>
          <w:rFonts w:eastAsia="Times New Roman" w:cstheme="minorHAnsi"/>
          <w:color w:val="000000"/>
          <w:kern w:val="0"/>
          <w:lang w:eastAsia="pl-PL"/>
          <w14:ligatures w14:val="none"/>
        </w:rPr>
        <w:t>Członkiem honorowym może zostać osoba szczególnie zasłużona dla Stowarzyszenia lub uczelni.</w:t>
      </w:r>
    </w:p>
    <w:p w14:paraId="5D4D5203" w14:textId="12D5233C" w:rsidR="00B5512A" w:rsidRDefault="007B4CD6" w:rsidP="002D1E5F">
      <w:pPr>
        <w:spacing w:after="200" w:line="276" w:lineRule="auto"/>
        <w:jc w:val="center"/>
        <w:rPr>
          <w:rFonts w:eastAsia="Times New Roman" w:cstheme="minorHAnsi"/>
          <w:kern w:val="0"/>
          <w:lang w:eastAsia="pl-PL"/>
          <w14:ligatures w14:val="none"/>
        </w:rPr>
      </w:pPr>
      <w:r w:rsidRPr="00B5512A">
        <w:rPr>
          <w:rFonts w:eastAsia="Times New Roman" w:cstheme="minorHAnsi"/>
          <w:kern w:val="0"/>
          <w:lang w:eastAsia="pl-PL"/>
          <w14:ligatures w14:val="none"/>
        </w:rPr>
        <w:t xml:space="preserve">§ </w:t>
      </w:r>
      <w:r w:rsidR="00B5512A" w:rsidRPr="00B5512A">
        <w:rPr>
          <w:rFonts w:eastAsia="Times New Roman" w:cstheme="minorHAnsi"/>
          <w:kern w:val="0"/>
          <w:lang w:eastAsia="pl-PL"/>
          <w14:ligatures w14:val="none"/>
        </w:rPr>
        <w:t>9</w:t>
      </w:r>
    </w:p>
    <w:p w14:paraId="621FD601" w14:textId="77777777" w:rsidR="00B5512A" w:rsidRDefault="007B4CD6" w:rsidP="002D1E5F">
      <w:pPr>
        <w:pStyle w:val="Akapitzlist"/>
        <w:numPr>
          <w:ilvl w:val="0"/>
          <w:numId w:val="13"/>
        </w:num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B5512A">
        <w:rPr>
          <w:rFonts w:eastAsia="Times New Roman" w:cstheme="minorHAnsi"/>
          <w:kern w:val="0"/>
          <w:lang w:eastAsia="pl-PL"/>
          <w14:ligatures w14:val="none"/>
        </w:rPr>
        <w:t>Członkowie zwyczajni mają  prawo  :</w:t>
      </w:r>
    </w:p>
    <w:p w14:paraId="00AF6983" w14:textId="3254872F" w:rsidR="00B5512A" w:rsidRDefault="007B4CD6" w:rsidP="002D1E5F">
      <w:pPr>
        <w:pStyle w:val="Akapitzlist"/>
        <w:numPr>
          <w:ilvl w:val="0"/>
          <w:numId w:val="15"/>
        </w:num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B5512A">
        <w:rPr>
          <w:rFonts w:eastAsia="Times New Roman" w:cstheme="minorHAnsi"/>
          <w:kern w:val="0"/>
          <w:lang w:eastAsia="pl-PL"/>
          <w14:ligatures w14:val="none"/>
        </w:rPr>
        <w:t xml:space="preserve">wybierać  i  być  wybieranym  do  władz  </w:t>
      </w:r>
      <w:r w:rsidR="008257BC">
        <w:rPr>
          <w:rFonts w:eastAsia="Times New Roman" w:cstheme="minorHAnsi"/>
          <w:kern w:val="0"/>
          <w:lang w:eastAsia="pl-PL"/>
          <w14:ligatures w14:val="none"/>
        </w:rPr>
        <w:t>S</w:t>
      </w:r>
      <w:r w:rsidRPr="00B5512A">
        <w:rPr>
          <w:rFonts w:eastAsia="Times New Roman" w:cstheme="minorHAnsi"/>
          <w:kern w:val="0"/>
          <w:lang w:eastAsia="pl-PL"/>
          <w14:ligatures w14:val="none"/>
        </w:rPr>
        <w:t>towarzyszenia  oraz  posiadają  głos  stanowiący,</w:t>
      </w:r>
    </w:p>
    <w:p w14:paraId="013C46CD" w14:textId="3D19E73A" w:rsidR="00B5512A" w:rsidRDefault="007B4CD6" w:rsidP="002D1E5F">
      <w:pPr>
        <w:pStyle w:val="Akapitzlist"/>
        <w:numPr>
          <w:ilvl w:val="0"/>
          <w:numId w:val="15"/>
        </w:num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B5512A">
        <w:rPr>
          <w:rFonts w:eastAsia="Times New Roman" w:cstheme="minorHAnsi"/>
          <w:kern w:val="0"/>
          <w:lang w:eastAsia="pl-PL"/>
          <w14:ligatures w14:val="none"/>
        </w:rPr>
        <w:t xml:space="preserve">uczestniczyć  w  krajowych  i  zagranicznych  wydarzeniach  oraz  szkoleniach  na zasadach  określonych  przez  Zarząd </w:t>
      </w:r>
      <w:r w:rsidR="00B5512A">
        <w:rPr>
          <w:rFonts w:eastAsia="Times New Roman" w:cstheme="minorHAnsi"/>
          <w:kern w:val="0"/>
          <w:lang w:eastAsia="pl-PL"/>
          <w14:ligatures w14:val="none"/>
        </w:rPr>
        <w:t>Stowarzyszenia</w:t>
      </w:r>
      <w:r w:rsidRPr="00B5512A">
        <w:rPr>
          <w:rFonts w:eastAsia="Times New Roman" w:cstheme="minorHAnsi"/>
          <w:kern w:val="0"/>
          <w:lang w:eastAsia="pl-PL"/>
          <w14:ligatures w14:val="none"/>
        </w:rPr>
        <w:t>,</w:t>
      </w:r>
    </w:p>
    <w:p w14:paraId="0171BD8E" w14:textId="77777777" w:rsidR="00B5512A" w:rsidRDefault="007B4CD6" w:rsidP="002D1E5F">
      <w:pPr>
        <w:pStyle w:val="Akapitzlist"/>
        <w:numPr>
          <w:ilvl w:val="0"/>
          <w:numId w:val="15"/>
        </w:num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B5512A">
        <w:rPr>
          <w:rFonts w:eastAsia="Times New Roman" w:cstheme="minorHAnsi"/>
          <w:kern w:val="0"/>
          <w:lang w:eastAsia="pl-PL"/>
          <w14:ligatures w14:val="none"/>
        </w:rPr>
        <w:t>zgłaszać  postulaty  i  wnioski  wobec  władz  oraz  oceniać  ich  działania,</w:t>
      </w:r>
    </w:p>
    <w:p w14:paraId="22B1BCE2" w14:textId="4D487542" w:rsidR="00B5512A" w:rsidRDefault="007B4CD6" w:rsidP="002D1E5F">
      <w:pPr>
        <w:pStyle w:val="Akapitzlist"/>
        <w:numPr>
          <w:ilvl w:val="0"/>
          <w:numId w:val="15"/>
        </w:num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B5512A">
        <w:rPr>
          <w:rFonts w:eastAsia="Times New Roman" w:cstheme="minorHAnsi"/>
          <w:kern w:val="0"/>
          <w:lang w:eastAsia="pl-PL"/>
          <w14:ligatures w14:val="none"/>
        </w:rPr>
        <w:t xml:space="preserve">korzystać  z  uprawnień  członkowskich  wynikających  ze  statutowej  działalności  </w:t>
      </w:r>
      <w:r w:rsidR="00B5512A">
        <w:rPr>
          <w:rFonts w:eastAsia="Times New Roman" w:cstheme="minorHAnsi"/>
          <w:kern w:val="0"/>
          <w:lang w:eastAsia="pl-PL"/>
          <w14:ligatures w14:val="none"/>
        </w:rPr>
        <w:t>S</w:t>
      </w:r>
      <w:r w:rsidRPr="00B5512A">
        <w:rPr>
          <w:rFonts w:eastAsia="Times New Roman" w:cstheme="minorHAnsi"/>
          <w:kern w:val="0"/>
          <w:lang w:eastAsia="pl-PL"/>
          <w14:ligatures w14:val="none"/>
        </w:rPr>
        <w:t>towarzyszenia.</w:t>
      </w:r>
    </w:p>
    <w:p w14:paraId="2DC9F7D6" w14:textId="568244A7" w:rsidR="007B4CD6" w:rsidRPr="00B5512A" w:rsidRDefault="007B4CD6" w:rsidP="002D1E5F">
      <w:pPr>
        <w:pStyle w:val="Akapitzlist"/>
        <w:numPr>
          <w:ilvl w:val="0"/>
          <w:numId w:val="13"/>
        </w:num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B5512A">
        <w:rPr>
          <w:rFonts w:eastAsia="Times New Roman" w:cstheme="minorHAnsi"/>
          <w:kern w:val="0"/>
          <w:lang w:eastAsia="pl-PL"/>
          <w14:ligatures w14:val="none"/>
        </w:rPr>
        <w:t xml:space="preserve">Członkowie  honorowi i wspierający mają  wszelkie  prawa  członków  zwyczajnych  </w:t>
      </w:r>
      <w:r w:rsidR="00B5512A">
        <w:rPr>
          <w:rFonts w:eastAsia="Times New Roman" w:cstheme="minorHAnsi"/>
          <w:kern w:val="0"/>
          <w:lang w:eastAsia="pl-PL"/>
          <w14:ligatures w14:val="none"/>
        </w:rPr>
        <w:t xml:space="preserve">                        </w:t>
      </w:r>
      <w:r w:rsidRPr="00B5512A">
        <w:rPr>
          <w:rFonts w:eastAsia="Times New Roman" w:cstheme="minorHAnsi"/>
          <w:kern w:val="0"/>
          <w:lang w:eastAsia="pl-PL"/>
          <w14:ligatures w14:val="none"/>
        </w:rPr>
        <w:t>z  wyjątkiem czynnego i biernego prawa wyborczego.</w:t>
      </w:r>
    </w:p>
    <w:p w14:paraId="3E50BB53" w14:textId="0F840052" w:rsidR="00DF3686" w:rsidRPr="00B5512A" w:rsidRDefault="007B4CD6" w:rsidP="002D1E5F">
      <w:pPr>
        <w:spacing w:after="200" w:line="276" w:lineRule="auto"/>
        <w:jc w:val="center"/>
        <w:rPr>
          <w:rFonts w:eastAsia="Times New Roman" w:cstheme="minorHAnsi"/>
          <w:kern w:val="0"/>
          <w:lang w:eastAsia="pl-PL"/>
          <w14:ligatures w14:val="none"/>
        </w:rPr>
      </w:pPr>
      <w:r w:rsidRPr="00B5512A">
        <w:rPr>
          <w:rFonts w:eastAsia="Times New Roman" w:cstheme="minorHAnsi"/>
          <w:kern w:val="0"/>
          <w:lang w:eastAsia="pl-PL"/>
          <w14:ligatures w14:val="none"/>
        </w:rPr>
        <w:t xml:space="preserve">§ </w:t>
      </w:r>
      <w:r w:rsidR="00B5512A">
        <w:rPr>
          <w:rFonts w:eastAsia="Times New Roman" w:cstheme="minorHAnsi"/>
          <w:kern w:val="0"/>
          <w:lang w:eastAsia="pl-PL"/>
          <w14:ligatures w14:val="none"/>
        </w:rPr>
        <w:t>10</w:t>
      </w:r>
    </w:p>
    <w:p w14:paraId="106611F6" w14:textId="327B5119" w:rsidR="00B5512A" w:rsidRPr="00B5512A" w:rsidRDefault="00DF3686" w:rsidP="002D1E5F">
      <w:pPr>
        <w:pStyle w:val="Akapitzlist"/>
        <w:numPr>
          <w:ilvl w:val="0"/>
          <w:numId w:val="19"/>
        </w:num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B5512A">
        <w:rPr>
          <w:rFonts w:eastAsia="Times New Roman" w:cstheme="minorHAnsi"/>
          <w:kern w:val="0"/>
          <w:lang w:eastAsia="pl-PL"/>
          <w14:ligatures w14:val="none"/>
        </w:rPr>
        <w:t xml:space="preserve">Członkowie  </w:t>
      </w:r>
      <w:r w:rsidR="00B5512A" w:rsidRPr="00B5512A">
        <w:rPr>
          <w:rFonts w:eastAsia="Times New Roman" w:cstheme="minorHAnsi"/>
          <w:kern w:val="0"/>
          <w:lang w:eastAsia="pl-PL"/>
          <w14:ligatures w14:val="none"/>
        </w:rPr>
        <w:t>S</w:t>
      </w:r>
      <w:r w:rsidRPr="00B5512A">
        <w:rPr>
          <w:rFonts w:eastAsia="Times New Roman" w:cstheme="minorHAnsi"/>
          <w:kern w:val="0"/>
          <w:lang w:eastAsia="pl-PL"/>
          <w14:ligatures w14:val="none"/>
        </w:rPr>
        <w:t>towarzyszenia  zobowiązani  są  do :</w:t>
      </w:r>
      <w:r w:rsidR="00B5512A" w:rsidRPr="00B5512A">
        <w:rPr>
          <w:rFonts w:eastAsia="Times New Roman" w:cstheme="minorHAnsi"/>
          <w:kern w:val="0"/>
          <w:lang w:eastAsia="pl-PL"/>
          <w14:ligatures w14:val="none"/>
        </w:rPr>
        <w:t xml:space="preserve"> </w:t>
      </w:r>
    </w:p>
    <w:p w14:paraId="0B6A0845" w14:textId="0A56352A" w:rsidR="008229D8" w:rsidRDefault="00B5512A" w:rsidP="002D1E5F">
      <w:pPr>
        <w:pStyle w:val="Akapitzlist"/>
        <w:numPr>
          <w:ilvl w:val="0"/>
          <w:numId w:val="24"/>
        </w:num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8229D8">
        <w:rPr>
          <w:rFonts w:eastAsia="Times New Roman" w:cstheme="minorHAnsi"/>
          <w:kern w:val="0"/>
          <w:lang w:eastAsia="pl-PL"/>
          <w14:ligatures w14:val="none"/>
        </w:rPr>
        <w:t>a</w:t>
      </w:r>
      <w:r w:rsidR="00DF3686" w:rsidRPr="008229D8">
        <w:rPr>
          <w:rFonts w:eastAsia="Times New Roman" w:cstheme="minorHAnsi"/>
          <w:kern w:val="0"/>
          <w:lang w:eastAsia="pl-PL"/>
          <w14:ligatures w14:val="none"/>
        </w:rPr>
        <w:t xml:space="preserve">ktywnej  działalności  na  rzecz  rozwoju  </w:t>
      </w:r>
      <w:r w:rsidR="008257BC">
        <w:rPr>
          <w:rFonts w:eastAsia="Times New Roman" w:cstheme="minorHAnsi"/>
          <w:kern w:val="0"/>
          <w:lang w:eastAsia="pl-PL"/>
          <w14:ligatures w14:val="none"/>
        </w:rPr>
        <w:t>S</w:t>
      </w:r>
      <w:r w:rsidR="00DF3686" w:rsidRPr="008229D8">
        <w:rPr>
          <w:rFonts w:eastAsia="Times New Roman" w:cstheme="minorHAnsi"/>
          <w:kern w:val="0"/>
          <w:lang w:eastAsia="pl-PL"/>
          <w14:ligatures w14:val="none"/>
        </w:rPr>
        <w:t>towarzyszenia</w:t>
      </w:r>
      <w:r w:rsidRPr="008229D8">
        <w:rPr>
          <w:rFonts w:eastAsia="Times New Roman" w:cstheme="minorHAnsi"/>
          <w:kern w:val="0"/>
          <w:lang w:eastAsia="pl-PL"/>
          <w14:ligatures w14:val="none"/>
        </w:rPr>
        <w:t>,</w:t>
      </w:r>
      <w:r w:rsidR="00DF3686" w:rsidRPr="008229D8">
        <w:rPr>
          <w:rFonts w:eastAsia="Times New Roman" w:cstheme="minorHAnsi"/>
          <w:kern w:val="0"/>
          <w:lang w:eastAsia="pl-PL"/>
          <w14:ligatures w14:val="none"/>
        </w:rPr>
        <w:t xml:space="preserve"> </w:t>
      </w:r>
    </w:p>
    <w:p w14:paraId="11159B61" w14:textId="77777777" w:rsidR="008229D8" w:rsidRDefault="00B5512A" w:rsidP="002D1E5F">
      <w:pPr>
        <w:pStyle w:val="Akapitzlist"/>
        <w:numPr>
          <w:ilvl w:val="0"/>
          <w:numId w:val="24"/>
        </w:num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8229D8">
        <w:rPr>
          <w:rFonts w:eastAsia="Times New Roman" w:cstheme="minorHAnsi"/>
          <w:kern w:val="0"/>
          <w:lang w:eastAsia="pl-PL"/>
          <w14:ligatures w14:val="none"/>
        </w:rPr>
        <w:t>p</w:t>
      </w:r>
      <w:r w:rsidR="00DF3686" w:rsidRPr="008229D8">
        <w:rPr>
          <w:rFonts w:eastAsia="Times New Roman" w:cstheme="minorHAnsi"/>
          <w:kern w:val="0"/>
          <w:lang w:eastAsia="pl-PL"/>
          <w14:ligatures w14:val="none"/>
        </w:rPr>
        <w:t>rzestrzegania  statutu,  regul</w:t>
      </w:r>
      <w:r w:rsidR="007B5FDD" w:rsidRPr="008229D8">
        <w:rPr>
          <w:rFonts w:eastAsia="Times New Roman" w:cstheme="minorHAnsi"/>
          <w:kern w:val="0"/>
          <w:lang w:eastAsia="pl-PL"/>
          <w14:ligatures w14:val="none"/>
        </w:rPr>
        <w:t xml:space="preserve">aminów  i  decyzji  władz  </w:t>
      </w:r>
      <w:r w:rsidRPr="008229D8">
        <w:rPr>
          <w:rFonts w:eastAsia="Times New Roman" w:cstheme="minorHAnsi"/>
          <w:kern w:val="0"/>
          <w:lang w:eastAsia="pl-PL"/>
          <w14:ligatures w14:val="none"/>
        </w:rPr>
        <w:t>S</w:t>
      </w:r>
      <w:r w:rsidR="007B5FDD" w:rsidRPr="008229D8">
        <w:rPr>
          <w:rFonts w:eastAsia="Times New Roman" w:cstheme="minorHAnsi"/>
          <w:kern w:val="0"/>
          <w:lang w:eastAsia="pl-PL"/>
          <w14:ligatures w14:val="none"/>
        </w:rPr>
        <w:t>towarzyszenia</w:t>
      </w:r>
      <w:r w:rsidRPr="008229D8">
        <w:rPr>
          <w:rFonts w:eastAsia="Times New Roman" w:cstheme="minorHAnsi"/>
          <w:kern w:val="0"/>
          <w:lang w:eastAsia="pl-PL"/>
          <w14:ligatures w14:val="none"/>
        </w:rPr>
        <w:t>,</w:t>
      </w:r>
      <w:r w:rsidR="00DF3686" w:rsidRPr="008229D8">
        <w:rPr>
          <w:rFonts w:eastAsia="Times New Roman" w:cstheme="minorHAnsi"/>
          <w:kern w:val="0"/>
          <w:lang w:eastAsia="pl-PL"/>
          <w14:ligatures w14:val="none"/>
        </w:rPr>
        <w:t xml:space="preserve"> </w:t>
      </w:r>
    </w:p>
    <w:p w14:paraId="68D37426" w14:textId="13CFBBBA" w:rsidR="008229D8" w:rsidRDefault="00B5512A" w:rsidP="002D1E5F">
      <w:pPr>
        <w:pStyle w:val="Akapitzlist"/>
        <w:numPr>
          <w:ilvl w:val="0"/>
          <w:numId w:val="24"/>
        </w:num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8229D8">
        <w:rPr>
          <w:rFonts w:eastAsia="Times New Roman" w:cstheme="minorHAnsi"/>
          <w:kern w:val="0"/>
          <w:lang w:eastAsia="pl-PL"/>
          <w14:ligatures w14:val="none"/>
        </w:rPr>
        <w:t>u</w:t>
      </w:r>
      <w:r w:rsidR="00DF3686" w:rsidRPr="008229D8">
        <w:rPr>
          <w:rFonts w:eastAsia="Times New Roman" w:cstheme="minorHAnsi"/>
          <w:kern w:val="0"/>
          <w:lang w:eastAsia="pl-PL"/>
          <w14:ligatures w14:val="none"/>
        </w:rPr>
        <w:t xml:space="preserve">działu  w  wydarzeniach, spotkaniach organizowanych przez </w:t>
      </w:r>
      <w:r w:rsidR="008257BC">
        <w:rPr>
          <w:rFonts w:eastAsia="Times New Roman" w:cstheme="minorHAnsi"/>
          <w:kern w:val="0"/>
          <w:lang w:eastAsia="pl-PL"/>
          <w14:ligatures w14:val="none"/>
        </w:rPr>
        <w:t>S</w:t>
      </w:r>
      <w:r w:rsidR="00DF3686" w:rsidRPr="008229D8">
        <w:rPr>
          <w:rFonts w:eastAsia="Times New Roman" w:cstheme="minorHAnsi"/>
          <w:kern w:val="0"/>
          <w:lang w:eastAsia="pl-PL"/>
          <w14:ligatures w14:val="none"/>
        </w:rPr>
        <w:t>towarzyszenie</w:t>
      </w:r>
      <w:r w:rsidRPr="008229D8">
        <w:rPr>
          <w:rFonts w:eastAsia="Times New Roman" w:cstheme="minorHAnsi"/>
          <w:kern w:val="0"/>
          <w:lang w:eastAsia="pl-PL"/>
          <w14:ligatures w14:val="none"/>
        </w:rPr>
        <w:t>,</w:t>
      </w:r>
    </w:p>
    <w:p w14:paraId="408D3C1A" w14:textId="218F8589" w:rsidR="008229D8" w:rsidRDefault="00B5512A" w:rsidP="002D1E5F">
      <w:pPr>
        <w:pStyle w:val="Akapitzlist"/>
        <w:numPr>
          <w:ilvl w:val="0"/>
          <w:numId w:val="24"/>
        </w:num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8229D8">
        <w:rPr>
          <w:rFonts w:eastAsia="Times New Roman" w:cstheme="minorHAnsi"/>
          <w:kern w:val="0"/>
          <w:lang w:eastAsia="pl-PL"/>
          <w14:ligatures w14:val="none"/>
        </w:rPr>
        <w:t>r</w:t>
      </w:r>
      <w:r w:rsidR="00DF3686" w:rsidRPr="008229D8">
        <w:rPr>
          <w:rFonts w:eastAsia="Times New Roman" w:cstheme="minorHAnsi"/>
          <w:kern w:val="0"/>
          <w:lang w:eastAsia="pl-PL"/>
          <w14:ligatures w14:val="none"/>
        </w:rPr>
        <w:t>egularnego  opłacania  składki  członkowskiej  w  wysokości  ustalonej  przez  Walne Zebranie Członków z wyjątkiem  członków  honorowych i wspierających</w:t>
      </w:r>
      <w:r w:rsidR="008229D8">
        <w:rPr>
          <w:rFonts w:eastAsia="Times New Roman" w:cstheme="minorHAnsi"/>
          <w:kern w:val="0"/>
          <w:lang w:eastAsia="pl-PL"/>
          <w14:ligatures w14:val="none"/>
        </w:rPr>
        <w:t>,</w:t>
      </w:r>
    </w:p>
    <w:p w14:paraId="4CBCC19C" w14:textId="77777777" w:rsidR="008229D8" w:rsidRDefault="007B4CD6" w:rsidP="002D1E5F">
      <w:pPr>
        <w:spacing w:after="200" w:line="276" w:lineRule="auto"/>
        <w:jc w:val="center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7D3966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§</w:t>
      </w:r>
      <w:r w:rsidRPr="00B5512A">
        <w:rPr>
          <w:rFonts w:eastAsia="Times New Roman" w:cstheme="minorHAnsi"/>
          <w:kern w:val="0"/>
          <w:lang w:eastAsia="pl-PL"/>
          <w14:ligatures w14:val="none"/>
        </w:rPr>
        <w:t xml:space="preserve"> </w:t>
      </w:r>
      <w:r w:rsidR="00B5512A" w:rsidRPr="00B5512A">
        <w:rPr>
          <w:rFonts w:eastAsia="Times New Roman" w:cstheme="minorHAnsi"/>
          <w:kern w:val="0"/>
          <w:lang w:eastAsia="pl-PL"/>
          <w14:ligatures w14:val="none"/>
        </w:rPr>
        <w:t>11</w:t>
      </w:r>
    </w:p>
    <w:p w14:paraId="376DA5DD" w14:textId="77777777" w:rsidR="008229D8" w:rsidRPr="008229D8" w:rsidRDefault="00DF3686" w:rsidP="002D1E5F">
      <w:pPr>
        <w:pStyle w:val="Akapitzlist"/>
        <w:numPr>
          <w:ilvl w:val="0"/>
          <w:numId w:val="21"/>
        </w:numPr>
        <w:spacing w:after="200" w:line="276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8229D8">
        <w:rPr>
          <w:rFonts w:cstheme="minorHAnsi"/>
          <w:lang w:eastAsia="pl-PL"/>
        </w:rPr>
        <w:t xml:space="preserve">Członkostwo  ustaje  w  przypadku  : </w:t>
      </w:r>
    </w:p>
    <w:p w14:paraId="49DB0E73" w14:textId="4A60FC26" w:rsidR="000268CD" w:rsidRPr="000268CD" w:rsidRDefault="00DF3686" w:rsidP="002D1E5F">
      <w:pPr>
        <w:pStyle w:val="Akapitzlist"/>
        <w:numPr>
          <w:ilvl w:val="0"/>
          <w:numId w:val="22"/>
        </w:numPr>
        <w:spacing w:after="200" w:line="276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8229D8">
        <w:rPr>
          <w:rFonts w:cstheme="minorHAnsi"/>
          <w:lang w:eastAsia="pl-PL"/>
        </w:rPr>
        <w:t xml:space="preserve">wystąpienia  członka  </w:t>
      </w:r>
      <w:r w:rsidR="000268CD">
        <w:rPr>
          <w:rFonts w:cstheme="minorHAnsi"/>
          <w:lang w:eastAsia="pl-PL"/>
        </w:rPr>
        <w:t>S</w:t>
      </w:r>
      <w:r w:rsidRPr="008229D8">
        <w:rPr>
          <w:rFonts w:cstheme="minorHAnsi"/>
          <w:lang w:eastAsia="pl-PL"/>
        </w:rPr>
        <w:t>towarzyszenia  zgłoszonego  na  piśmie,</w:t>
      </w:r>
    </w:p>
    <w:p w14:paraId="47653611" w14:textId="38AFA458" w:rsidR="000268CD" w:rsidRPr="000268CD" w:rsidRDefault="00DF3686" w:rsidP="002D1E5F">
      <w:pPr>
        <w:pStyle w:val="Akapitzlist"/>
        <w:numPr>
          <w:ilvl w:val="0"/>
          <w:numId w:val="22"/>
        </w:numPr>
        <w:spacing w:after="200" w:line="276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268CD">
        <w:rPr>
          <w:rFonts w:cstheme="minorHAnsi"/>
          <w:lang w:eastAsia="pl-PL"/>
        </w:rPr>
        <w:t xml:space="preserve">rozwiązania  się  </w:t>
      </w:r>
      <w:r w:rsidR="000268CD">
        <w:rPr>
          <w:rFonts w:cstheme="minorHAnsi"/>
          <w:lang w:eastAsia="pl-PL"/>
        </w:rPr>
        <w:t>S</w:t>
      </w:r>
      <w:r w:rsidRPr="000268CD">
        <w:rPr>
          <w:rFonts w:cstheme="minorHAnsi"/>
          <w:lang w:eastAsia="pl-PL"/>
        </w:rPr>
        <w:t xml:space="preserve">towarzyszenia,  </w:t>
      </w:r>
    </w:p>
    <w:p w14:paraId="1ADDC71C" w14:textId="77777777" w:rsidR="000268CD" w:rsidRPr="000268CD" w:rsidRDefault="00DF3686" w:rsidP="002D1E5F">
      <w:pPr>
        <w:pStyle w:val="Akapitzlist"/>
        <w:numPr>
          <w:ilvl w:val="0"/>
          <w:numId w:val="22"/>
        </w:numPr>
        <w:spacing w:after="200" w:line="276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268CD">
        <w:rPr>
          <w:rFonts w:cstheme="minorHAnsi"/>
          <w:lang w:eastAsia="pl-PL"/>
        </w:rPr>
        <w:t>wykluczenia  przez  Zarząd  w  przypadku  naruszenia  postanowień  niniejszego  statutu.</w:t>
      </w:r>
    </w:p>
    <w:p w14:paraId="50CAFC3A" w14:textId="77777777" w:rsidR="00850622" w:rsidRPr="00850622" w:rsidRDefault="00DF3686" w:rsidP="002D1E5F">
      <w:pPr>
        <w:pStyle w:val="Akapitzlist"/>
        <w:numPr>
          <w:ilvl w:val="0"/>
          <w:numId w:val="21"/>
        </w:numPr>
        <w:spacing w:after="200" w:line="276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268CD">
        <w:rPr>
          <w:rFonts w:cstheme="minorHAnsi"/>
          <w:lang w:eastAsia="pl-PL"/>
        </w:rPr>
        <w:lastRenderedPageBreak/>
        <w:t xml:space="preserve">Członek  nie  wykonujący  obowiązków  statutowych  określonych w § </w:t>
      </w:r>
      <w:r w:rsidR="000268CD">
        <w:rPr>
          <w:rFonts w:cstheme="minorHAnsi"/>
          <w:lang w:eastAsia="pl-PL"/>
        </w:rPr>
        <w:t>10</w:t>
      </w:r>
      <w:r w:rsidRPr="000268CD">
        <w:rPr>
          <w:rFonts w:cstheme="minorHAnsi"/>
          <w:lang w:eastAsia="pl-PL"/>
        </w:rPr>
        <w:t xml:space="preserve"> może  być  pozbawiony  członkostwa  przez  wykreślenie  z  listy  członków  w  drodze  uchwały  Zarządu.</w:t>
      </w:r>
    </w:p>
    <w:p w14:paraId="15C925D4" w14:textId="15B897D5" w:rsidR="00850622" w:rsidRPr="00850622" w:rsidRDefault="00DF3686" w:rsidP="002D1E5F">
      <w:pPr>
        <w:pStyle w:val="Akapitzlist"/>
        <w:numPr>
          <w:ilvl w:val="0"/>
          <w:numId w:val="21"/>
        </w:numPr>
        <w:spacing w:after="200" w:line="276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850622">
        <w:rPr>
          <w:rFonts w:cstheme="minorHAnsi"/>
          <w:lang w:eastAsia="pl-PL"/>
        </w:rPr>
        <w:t xml:space="preserve">Członek  </w:t>
      </w:r>
      <w:r w:rsidR="00850622">
        <w:rPr>
          <w:rFonts w:cstheme="minorHAnsi"/>
          <w:lang w:eastAsia="pl-PL"/>
        </w:rPr>
        <w:t>S</w:t>
      </w:r>
      <w:r w:rsidRPr="00850622">
        <w:rPr>
          <w:rFonts w:cstheme="minorHAnsi"/>
          <w:lang w:eastAsia="pl-PL"/>
        </w:rPr>
        <w:t xml:space="preserve">towarzyszenia  może  być  zawieszony  w  prawach  członkowskich  przez  Zarząd  </w:t>
      </w:r>
      <w:r w:rsidR="00850622">
        <w:rPr>
          <w:rFonts w:cstheme="minorHAnsi"/>
          <w:lang w:eastAsia="pl-PL"/>
        </w:rPr>
        <w:t xml:space="preserve">             </w:t>
      </w:r>
      <w:r w:rsidRPr="00850622">
        <w:rPr>
          <w:rFonts w:cstheme="minorHAnsi"/>
          <w:lang w:eastAsia="pl-PL"/>
        </w:rPr>
        <w:t xml:space="preserve">w  przypadku  nie brania  czynnego  udziału  w  realizacji  zadań  i  celów  </w:t>
      </w:r>
      <w:r w:rsidR="00EB6FAA">
        <w:rPr>
          <w:rFonts w:cstheme="minorHAnsi"/>
          <w:lang w:eastAsia="pl-PL"/>
        </w:rPr>
        <w:t>S</w:t>
      </w:r>
      <w:r w:rsidRPr="00850622">
        <w:rPr>
          <w:rFonts w:cstheme="minorHAnsi"/>
          <w:lang w:eastAsia="pl-PL"/>
        </w:rPr>
        <w:t>towarzyszenia lub  innego  naruszenia  postanowień  statutu  i uchwał.</w:t>
      </w:r>
    </w:p>
    <w:p w14:paraId="6BBB0F28" w14:textId="1EBEB8ED" w:rsidR="00DF3686" w:rsidRPr="00850622" w:rsidRDefault="00DF3686" w:rsidP="002D1E5F">
      <w:pPr>
        <w:pStyle w:val="Akapitzlist"/>
        <w:numPr>
          <w:ilvl w:val="0"/>
          <w:numId w:val="21"/>
        </w:numPr>
        <w:spacing w:after="200" w:line="276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850622">
        <w:rPr>
          <w:rFonts w:cstheme="minorHAnsi"/>
          <w:lang w:eastAsia="pl-PL"/>
        </w:rPr>
        <w:t>Od  decyzji  o  wykluczeniu  lub  zawieszeniu  w  prawach  członkowskich  przysługuje  stronie  prawo  odwołania  się  do  Walnego  Zebrania  Członków w  terminie  30  dni  od  daty otrzymania  zawiadomienia  o  przyjętej  uchwale. Decyzja Walnego Zebrania Członków jest ostateczna.</w:t>
      </w:r>
    </w:p>
    <w:p w14:paraId="1186CF27" w14:textId="77777777" w:rsidR="007A75A9" w:rsidRPr="007D3966" w:rsidRDefault="007A75A9" w:rsidP="002D1E5F">
      <w:pPr>
        <w:spacing w:before="480" w:after="0" w:line="276" w:lineRule="auto"/>
        <w:jc w:val="center"/>
        <w:outlineLvl w:val="0"/>
        <w:rPr>
          <w:rFonts w:eastAsia="Times New Roman" w:cstheme="minorHAnsi"/>
          <w:b/>
          <w:bCs/>
          <w:color w:val="366091"/>
          <w:kern w:val="36"/>
          <w:sz w:val="28"/>
          <w:szCs w:val="28"/>
          <w:lang w:eastAsia="pl-PL"/>
          <w14:ligatures w14:val="none"/>
        </w:rPr>
      </w:pPr>
      <w:r w:rsidRPr="007D3966">
        <w:rPr>
          <w:rFonts w:eastAsia="Times New Roman" w:cstheme="minorHAnsi"/>
          <w:b/>
          <w:bCs/>
          <w:color w:val="366091"/>
          <w:kern w:val="36"/>
          <w:sz w:val="28"/>
          <w:szCs w:val="28"/>
          <w:lang w:eastAsia="pl-PL"/>
          <w14:ligatures w14:val="none"/>
        </w:rPr>
        <w:t>Rozdział IV: Władze Stowarzyszenia</w:t>
      </w:r>
    </w:p>
    <w:p w14:paraId="7C91E99E" w14:textId="77777777" w:rsidR="00E20E1F" w:rsidRDefault="007B4CD6" w:rsidP="002D1E5F">
      <w:pPr>
        <w:spacing w:before="480" w:after="0" w:line="276" w:lineRule="auto"/>
        <w:jc w:val="center"/>
        <w:outlineLvl w:val="0"/>
        <w:rPr>
          <w:rFonts w:eastAsia="Times New Roman" w:cstheme="minorHAnsi"/>
          <w:kern w:val="36"/>
          <w:lang w:eastAsia="pl-PL"/>
          <w14:ligatures w14:val="none"/>
        </w:rPr>
      </w:pPr>
      <w:r w:rsidRPr="00897667">
        <w:rPr>
          <w:rFonts w:eastAsia="Times New Roman" w:cstheme="minorHAnsi"/>
          <w:kern w:val="36"/>
          <w:lang w:eastAsia="pl-PL"/>
          <w14:ligatures w14:val="none"/>
        </w:rPr>
        <w:t xml:space="preserve">§ </w:t>
      </w:r>
      <w:r w:rsidR="00897667">
        <w:rPr>
          <w:rFonts w:eastAsia="Times New Roman" w:cstheme="minorHAnsi"/>
          <w:kern w:val="36"/>
          <w:lang w:eastAsia="pl-PL"/>
          <w14:ligatures w14:val="none"/>
        </w:rPr>
        <w:t>12</w:t>
      </w:r>
    </w:p>
    <w:p w14:paraId="2E6D1870" w14:textId="6D2F8316" w:rsidR="00E20E1F" w:rsidRDefault="002D1E5F" w:rsidP="002D1E5F">
      <w:pPr>
        <w:spacing w:after="200" w:line="276" w:lineRule="auto"/>
        <w:rPr>
          <w:rFonts w:eastAsia="Times New Roman" w:cstheme="minorHAnsi"/>
          <w:color w:val="000000"/>
          <w:kern w:val="0"/>
          <w:lang w:eastAsia="pl-PL"/>
          <w14:ligatures w14:val="none"/>
        </w:rPr>
      </w:pPr>
      <w:r>
        <w:rPr>
          <w:rFonts w:eastAsia="Times New Roman" w:cstheme="minorHAnsi"/>
          <w:color w:val="000000"/>
          <w:kern w:val="0"/>
          <w:lang w:eastAsia="pl-PL"/>
          <w14:ligatures w14:val="none"/>
        </w:rPr>
        <w:t>Władzami Stowarzyszenia są:</w:t>
      </w:r>
    </w:p>
    <w:p w14:paraId="6258F46F" w14:textId="1A388992" w:rsidR="002D1E5F" w:rsidRDefault="002D1E5F" w:rsidP="002D1E5F">
      <w:pPr>
        <w:pStyle w:val="Akapitzlist"/>
        <w:numPr>
          <w:ilvl w:val="0"/>
          <w:numId w:val="50"/>
        </w:numPr>
        <w:spacing w:after="200" w:line="276" w:lineRule="auto"/>
        <w:rPr>
          <w:rFonts w:eastAsia="Times New Roman" w:cstheme="minorHAnsi"/>
          <w:color w:val="000000"/>
          <w:kern w:val="0"/>
          <w:lang w:eastAsia="pl-PL"/>
          <w14:ligatures w14:val="none"/>
        </w:rPr>
      </w:pPr>
      <w:r>
        <w:rPr>
          <w:rFonts w:eastAsia="Times New Roman" w:cstheme="minorHAnsi"/>
          <w:color w:val="000000"/>
          <w:kern w:val="0"/>
          <w:lang w:eastAsia="pl-PL"/>
          <w14:ligatures w14:val="none"/>
        </w:rPr>
        <w:t>Walne Zebranie Członków</w:t>
      </w:r>
    </w:p>
    <w:p w14:paraId="371FD022" w14:textId="75BF1E69" w:rsidR="002D1E5F" w:rsidRDefault="002D1E5F" w:rsidP="002D1E5F">
      <w:pPr>
        <w:pStyle w:val="Akapitzlist"/>
        <w:numPr>
          <w:ilvl w:val="0"/>
          <w:numId w:val="50"/>
        </w:numPr>
        <w:spacing w:after="200" w:line="276" w:lineRule="auto"/>
        <w:rPr>
          <w:rFonts w:eastAsia="Times New Roman" w:cstheme="minorHAnsi"/>
          <w:color w:val="000000"/>
          <w:kern w:val="0"/>
          <w:lang w:eastAsia="pl-PL"/>
          <w14:ligatures w14:val="none"/>
        </w:rPr>
      </w:pPr>
      <w:r>
        <w:rPr>
          <w:rFonts w:eastAsia="Times New Roman" w:cstheme="minorHAnsi"/>
          <w:color w:val="000000"/>
          <w:kern w:val="0"/>
          <w:lang w:eastAsia="pl-PL"/>
          <w14:ligatures w14:val="none"/>
        </w:rPr>
        <w:t>Zarząd</w:t>
      </w:r>
    </w:p>
    <w:p w14:paraId="23EC816F" w14:textId="02AD56FB" w:rsidR="002D1E5F" w:rsidRPr="002D1E5F" w:rsidRDefault="002D1E5F" w:rsidP="002D1E5F">
      <w:pPr>
        <w:pStyle w:val="Akapitzlist"/>
        <w:numPr>
          <w:ilvl w:val="0"/>
          <w:numId w:val="50"/>
        </w:numPr>
        <w:spacing w:after="200" w:line="276" w:lineRule="auto"/>
        <w:rPr>
          <w:rFonts w:eastAsia="Times New Roman" w:cstheme="minorHAnsi"/>
          <w:color w:val="000000"/>
          <w:kern w:val="0"/>
          <w:lang w:eastAsia="pl-PL"/>
          <w14:ligatures w14:val="none"/>
        </w:rPr>
      </w:pPr>
      <w:r>
        <w:rPr>
          <w:rFonts w:eastAsia="Times New Roman" w:cstheme="minorHAnsi"/>
          <w:color w:val="000000"/>
          <w:kern w:val="0"/>
          <w:lang w:eastAsia="pl-PL"/>
          <w14:ligatures w14:val="none"/>
        </w:rPr>
        <w:t>Komisja Rewizyjna</w:t>
      </w:r>
    </w:p>
    <w:p w14:paraId="51E88214" w14:textId="1DA3C299" w:rsidR="007B4CD6" w:rsidRPr="007D3966" w:rsidRDefault="007B4CD6" w:rsidP="002D1E5F">
      <w:pPr>
        <w:spacing w:after="200" w:line="276" w:lineRule="auto"/>
        <w:jc w:val="center"/>
        <w:rPr>
          <w:rFonts w:eastAsia="Times New Roman" w:cstheme="minorHAnsi"/>
          <w:color w:val="000000"/>
          <w:kern w:val="0"/>
          <w:lang w:eastAsia="pl-PL"/>
          <w14:ligatures w14:val="none"/>
        </w:rPr>
      </w:pPr>
      <w:r w:rsidRPr="007D3966">
        <w:rPr>
          <w:rFonts w:eastAsia="Times New Roman" w:cstheme="minorHAnsi"/>
          <w:color w:val="000000"/>
          <w:kern w:val="0"/>
          <w:lang w:eastAsia="pl-PL"/>
          <w14:ligatures w14:val="none"/>
        </w:rPr>
        <w:t xml:space="preserve">§ </w:t>
      </w:r>
      <w:r w:rsidR="00897667">
        <w:rPr>
          <w:rFonts w:eastAsia="Times New Roman" w:cstheme="minorHAnsi"/>
          <w:color w:val="000000"/>
          <w:kern w:val="0"/>
          <w:lang w:eastAsia="pl-PL"/>
          <w14:ligatures w14:val="none"/>
        </w:rPr>
        <w:t>13</w:t>
      </w:r>
    </w:p>
    <w:p w14:paraId="2D200ED4" w14:textId="03159793" w:rsidR="008D5428" w:rsidRPr="00930C66" w:rsidRDefault="007D3966" w:rsidP="002D1E5F">
      <w:p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930C66">
        <w:rPr>
          <w:rFonts w:eastAsia="Times New Roman" w:cstheme="minorHAnsi"/>
          <w:kern w:val="0"/>
          <w:lang w:eastAsia="pl-PL"/>
          <w14:ligatures w14:val="none"/>
        </w:rPr>
        <w:t xml:space="preserve">Kadencja  władz  </w:t>
      </w:r>
      <w:r w:rsidR="00930C66" w:rsidRPr="00930C66">
        <w:rPr>
          <w:rFonts w:eastAsia="Times New Roman" w:cstheme="minorHAnsi"/>
          <w:kern w:val="0"/>
          <w:lang w:eastAsia="pl-PL"/>
          <w14:ligatures w14:val="none"/>
        </w:rPr>
        <w:t>S</w:t>
      </w:r>
      <w:r w:rsidRPr="00930C66">
        <w:rPr>
          <w:rFonts w:eastAsia="Times New Roman" w:cstheme="minorHAnsi"/>
          <w:kern w:val="0"/>
          <w:lang w:eastAsia="pl-PL"/>
          <w14:ligatures w14:val="none"/>
        </w:rPr>
        <w:t>towarzyszenia</w:t>
      </w:r>
      <w:r w:rsidR="008D5428" w:rsidRPr="00930C66">
        <w:rPr>
          <w:rFonts w:eastAsia="Times New Roman" w:cstheme="minorHAnsi"/>
          <w:kern w:val="0"/>
          <w:lang w:eastAsia="pl-PL"/>
          <w14:ligatures w14:val="none"/>
        </w:rPr>
        <w:t xml:space="preserve">  trwa  4 lata,  a  ich  wybór  odbywa  się  w  głosowaniu  tajnym  lub  jawnym , w zależności  od  uchwały  Walnego  Zebrania  Członków.</w:t>
      </w:r>
    </w:p>
    <w:p w14:paraId="7E2CEC89" w14:textId="77777777" w:rsidR="00930C66" w:rsidRDefault="008D5428" w:rsidP="002D1E5F">
      <w:pPr>
        <w:spacing w:after="200" w:line="276" w:lineRule="auto"/>
        <w:jc w:val="center"/>
        <w:rPr>
          <w:rFonts w:eastAsia="Times New Roman" w:cstheme="minorHAnsi"/>
          <w:kern w:val="0"/>
          <w:lang w:eastAsia="pl-PL"/>
          <w14:ligatures w14:val="none"/>
        </w:rPr>
      </w:pPr>
      <w:r w:rsidRPr="00930C66">
        <w:rPr>
          <w:rFonts w:eastAsia="Times New Roman" w:cstheme="minorHAnsi"/>
          <w:kern w:val="0"/>
          <w:lang w:eastAsia="pl-PL"/>
          <w14:ligatures w14:val="none"/>
        </w:rPr>
        <w:t xml:space="preserve">§ </w:t>
      </w:r>
      <w:r w:rsidR="00930C66">
        <w:rPr>
          <w:rFonts w:eastAsia="Times New Roman" w:cstheme="minorHAnsi"/>
          <w:kern w:val="0"/>
          <w:lang w:eastAsia="pl-PL"/>
          <w14:ligatures w14:val="none"/>
        </w:rPr>
        <w:t>14</w:t>
      </w:r>
    </w:p>
    <w:p w14:paraId="63724794" w14:textId="77777777" w:rsidR="00930C66" w:rsidRDefault="008D5428" w:rsidP="002D1E5F">
      <w:pPr>
        <w:pStyle w:val="Akapitzlist"/>
        <w:numPr>
          <w:ilvl w:val="0"/>
          <w:numId w:val="26"/>
        </w:num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930C66">
        <w:rPr>
          <w:rFonts w:eastAsia="Times New Roman" w:cstheme="minorHAnsi"/>
          <w:kern w:val="0"/>
          <w:lang w:eastAsia="pl-PL"/>
          <w14:ligatures w14:val="none"/>
        </w:rPr>
        <w:t xml:space="preserve">Najwyższą  władzą  </w:t>
      </w:r>
      <w:r w:rsidR="00930C66">
        <w:rPr>
          <w:rFonts w:eastAsia="Times New Roman" w:cstheme="minorHAnsi"/>
          <w:kern w:val="0"/>
          <w:lang w:eastAsia="pl-PL"/>
          <w14:ligatures w14:val="none"/>
        </w:rPr>
        <w:t>S</w:t>
      </w:r>
      <w:r w:rsidRPr="00930C66">
        <w:rPr>
          <w:rFonts w:eastAsia="Times New Roman" w:cstheme="minorHAnsi"/>
          <w:kern w:val="0"/>
          <w:lang w:eastAsia="pl-PL"/>
          <w14:ligatures w14:val="none"/>
        </w:rPr>
        <w:t xml:space="preserve">towarzyszenia  jest  Walne  Zebranie  Członków  zwoływane  przez  Zarząd  co  </w:t>
      </w:r>
      <w:r w:rsidR="00930C66">
        <w:rPr>
          <w:rFonts w:eastAsia="Times New Roman" w:cstheme="minorHAnsi"/>
          <w:kern w:val="0"/>
          <w:lang w:eastAsia="pl-PL"/>
          <w14:ligatures w14:val="none"/>
        </w:rPr>
        <w:t>najmniej raz w roku</w:t>
      </w:r>
      <w:r w:rsidRPr="00930C66">
        <w:rPr>
          <w:rFonts w:eastAsia="Times New Roman" w:cstheme="minorHAnsi"/>
          <w:kern w:val="0"/>
          <w:lang w:eastAsia="pl-PL"/>
          <w14:ligatures w14:val="none"/>
        </w:rPr>
        <w:t xml:space="preserve">  jako  sprawozdawcze i co 4 lata jako sprawozdawczo - wyborcze. </w:t>
      </w:r>
    </w:p>
    <w:p w14:paraId="40A5978A" w14:textId="77777777" w:rsidR="00930C66" w:rsidRDefault="008D5428" w:rsidP="002D1E5F">
      <w:pPr>
        <w:pStyle w:val="Akapitzlist"/>
        <w:numPr>
          <w:ilvl w:val="0"/>
          <w:numId w:val="26"/>
        </w:num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930C66">
        <w:rPr>
          <w:rFonts w:eastAsia="Times New Roman" w:cstheme="minorHAnsi"/>
          <w:kern w:val="0"/>
          <w:lang w:eastAsia="pl-PL"/>
          <w14:ligatures w14:val="none"/>
        </w:rPr>
        <w:t>Do  kompetencji  Walnego  Zebrania  Członków  należy:</w:t>
      </w:r>
    </w:p>
    <w:p w14:paraId="020901B0" w14:textId="77777777" w:rsidR="00930C66" w:rsidRDefault="008D5428" w:rsidP="002D1E5F">
      <w:pPr>
        <w:pStyle w:val="Akapitzlist"/>
        <w:numPr>
          <w:ilvl w:val="0"/>
          <w:numId w:val="27"/>
        </w:num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930C66">
        <w:rPr>
          <w:rFonts w:eastAsia="Times New Roman" w:cstheme="minorHAnsi"/>
          <w:kern w:val="0"/>
          <w:lang w:eastAsia="pl-PL"/>
          <w14:ligatures w14:val="none"/>
        </w:rPr>
        <w:t xml:space="preserve">uchwalanie  statutu  i  podejmowanie  uchwał  o  zmianach  w  statucie  i  rozwiązaniu  się  </w:t>
      </w:r>
      <w:r w:rsidR="00930C66">
        <w:rPr>
          <w:rFonts w:eastAsia="Times New Roman" w:cstheme="minorHAnsi"/>
          <w:kern w:val="0"/>
          <w:lang w:eastAsia="pl-PL"/>
          <w14:ligatures w14:val="none"/>
        </w:rPr>
        <w:t>S</w:t>
      </w:r>
      <w:r w:rsidRPr="00930C66">
        <w:rPr>
          <w:rFonts w:eastAsia="Times New Roman" w:cstheme="minorHAnsi"/>
          <w:kern w:val="0"/>
          <w:lang w:eastAsia="pl-PL"/>
          <w14:ligatures w14:val="none"/>
        </w:rPr>
        <w:t>towarzyszenia  oraz  w sprawach  majątkowych,</w:t>
      </w:r>
    </w:p>
    <w:p w14:paraId="3042702C" w14:textId="77777777" w:rsidR="00930C66" w:rsidRDefault="008D5428" w:rsidP="002D1E5F">
      <w:pPr>
        <w:pStyle w:val="Akapitzlist"/>
        <w:numPr>
          <w:ilvl w:val="0"/>
          <w:numId w:val="27"/>
        </w:num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930C66">
        <w:rPr>
          <w:rFonts w:eastAsia="Times New Roman" w:cstheme="minorHAnsi"/>
          <w:kern w:val="0"/>
          <w:lang w:eastAsia="pl-PL"/>
          <w14:ligatures w14:val="none"/>
        </w:rPr>
        <w:t>wybór  Prezesa , Zarządu  i  Komisji  Rewizyjnej,</w:t>
      </w:r>
    </w:p>
    <w:p w14:paraId="065A5E2A" w14:textId="38288C0D" w:rsidR="00930C66" w:rsidRDefault="008D5428" w:rsidP="002D1E5F">
      <w:pPr>
        <w:pStyle w:val="Akapitzlist"/>
        <w:numPr>
          <w:ilvl w:val="0"/>
          <w:numId w:val="27"/>
        </w:num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930C66">
        <w:rPr>
          <w:rFonts w:eastAsia="Times New Roman" w:cstheme="minorHAnsi"/>
          <w:kern w:val="0"/>
          <w:lang w:eastAsia="pl-PL"/>
          <w14:ligatures w14:val="none"/>
        </w:rPr>
        <w:t xml:space="preserve">uchwalanie  głównych  kierunków  i  programu  działania  </w:t>
      </w:r>
      <w:r w:rsidR="00FE6F74">
        <w:rPr>
          <w:rFonts w:eastAsia="Times New Roman" w:cstheme="minorHAnsi"/>
          <w:kern w:val="0"/>
          <w:lang w:eastAsia="pl-PL"/>
          <w14:ligatures w14:val="none"/>
        </w:rPr>
        <w:t>S</w:t>
      </w:r>
      <w:r w:rsidRPr="00930C66">
        <w:rPr>
          <w:rFonts w:eastAsia="Times New Roman" w:cstheme="minorHAnsi"/>
          <w:kern w:val="0"/>
          <w:lang w:eastAsia="pl-PL"/>
          <w14:ligatures w14:val="none"/>
        </w:rPr>
        <w:t>towarzyszenia,</w:t>
      </w:r>
    </w:p>
    <w:p w14:paraId="5BC3948D" w14:textId="77777777" w:rsidR="00930C66" w:rsidRDefault="008D5428" w:rsidP="002D1E5F">
      <w:pPr>
        <w:pStyle w:val="Akapitzlist"/>
        <w:numPr>
          <w:ilvl w:val="0"/>
          <w:numId w:val="27"/>
        </w:num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930C66">
        <w:rPr>
          <w:rFonts w:eastAsia="Times New Roman" w:cstheme="minorHAnsi"/>
          <w:kern w:val="0"/>
          <w:lang w:eastAsia="pl-PL"/>
          <w14:ligatures w14:val="none"/>
        </w:rPr>
        <w:t>rozpatrywanie  i  przyjmowanie  sprawozdań  z  działalności  ustępujących  władz,</w:t>
      </w:r>
    </w:p>
    <w:p w14:paraId="1EC0CF7E" w14:textId="77777777" w:rsidR="00930C66" w:rsidRDefault="008D5428" w:rsidP="002D1E5F">
      <w:pPr>
        <w:pStyle w:val="Akapitzlist"/>
        <w:numPr>
          <w:ilvl w:val="0"/>
          <w:numId w:val="27"/>
        </w:num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930C66">
        <w:rPr>
          <w:rFonts w:eastAsia="Times New Roman" w:cstheme="minorHAnsi"/>
          <w:kern w:val="0"/>
          <w:lang w:eastAsia="pl-PL"/>
          <w14:ligatures w14:val="none"/>
        </w:rPr>
        <w:t>udzielanie  absolutorium ustępującemu  Zarządowi  na  wniosek  Komisji  Rewizyjnej,</w:t>
      </w:r>
    </w:p>
    <w:p w14:paraId="4E4FAC31" w14:textId="0691A711" w:rsidR="00930C66" w:rsidRDefault="008D5428" w:rsidP="002D1E5F">
      <w:pPr>
        <w:pStyle w:val="Akapitzlist"/>
        <w:numPr>
          <w:ilvl w:val="0"/>
          <w:numId w:val="27"/>
        </w:num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930C66">
        <w:rPr>
          <w:rFonts w:eastAsia="Times New Roman" w:cstheme="minorHAnsi"/>
          <w:kern w:val="0"/>
          <w:lang w:eastAsia="pl-PL"/>
          <w14:ligatures w14:val="none"/>
        </w:rPr>
        <w:t xml:space="preserve">rozpatrywanie  </w:t>
      </w:r>
      <w:proofErr w:type="spellStart"/>
      <w:r w:rsidRPr="00930C66">
        <w:rPr>
          <w:rFonts w:eastAsia="Times New Roman" w:cstheme="minorHAnsi"/>
          <w:kern w:val="0"/>
          <w:lang w:eastAsia="pl-PL"/>
          <w14:ligatures w14:val="none"/>
        </w:rPr>
        <w:t>odwołań</w:t>
      </w:r>
      <w:proofErr w:type="spellEnd"/>
      <w:r w:rsidRPr="00930C66">
        <w:rPr>
          <w:rFonts w:eastAsia="Times New Roman" w:cstheme="minorHAnsi"/>
          <w:kern w:val="0"/>
          <w:lang w:eastAsia="pl-PL"/>
          <w14:ligatures w14:val="none"/>
        </w:rPr>
        <w:t xml:space="preserve">  od  uchwał  Zarządu  w  sprawie  wykreślenia  lub zawieszenia  w prawach  członka,</w:t>
      </w:r>
    </w:p>
    <w:p w14:paraId="3A6D276A" w14:textId="77777777" w:rsidR="00930C66" w:rsidRDefault="008D5428" w:rsidP="002D1E5F">
      <w:pPr>
        <w:pStyle w:val="Akapitzlist"/>
        <w:numPr>
          <w:ilvl w:val="0"/>
          <w:numId w:val="27"/>
        </w:num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930C66">
        <w:rPr>
          <w:rFonts w:eastAsia="Times New Roman" w:cstheme="minorHAnsi"/>
          <w:kern w:val="0"/>
          <w:lang w:eastAsia="pl-PL"/>
          <w14:ligatures w14:val="none"/>
        </w:rPr>
        <w:t xml:space="preserve">uchwalanie  wysokości  składki  członkowskiej  i  innych  opłat  na  rzecz   </w:t>
      </w:r>
      <w:r w:rsidR="00930C66">
        <w:rPr>
          <w:rFonts w:eastAsia="Times New Roman" w:cstheme="minorHAnsi"/>
          <w:kern w:val="0"/>
          <w:lang w:eastAsia="pl-PL"/>
          <w14:ligatures w14:val="none"/>
        </w:rPr>
        <w:t>S</w:t>
      </w:r>
      <w:r w:rsidRPr="00930C66">
        <w:rPr>
          <w:rFonts w:eastAsia="Times New Roman" w:cstheme="minorHAnsi"/>
          <w:kern w:val="0"/>
          <w:lang w:eastAsia="pl-PL"/>
          <w14:ligatures w14:val="none"/>
        </w:rPr>
        <w:t>towarzyszenia</w:t>
      </w:r>
    </w:p>
    <w:p w14:paraId="131C09FE" w14:textId="7D93F01F" w:rsidR="007B4CD6" w:rsidRPr="00930C66" w:rsidRDefault="008D5428" w:rsidP="002D1E5F">
      <w:pPr>
        <w:pStyle w:val="Akapitzlist"/>
        <w:numPr>
          <w:ilvl w:val="0"/>
          <w:numId w:val="27"/>
        </w:num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930C66">
        <w:rPr>
          <w:rFonts w:eastAsia="Times New Roman" w:cstheme="minorHAnsi"/>
          <w:kern w:val="0"/>
          <w:lang w:eastAsia="pl-PL"/>
          <w14:ligatures w14:val="none"/>
        </w:rPr>
        <w:t>rozpatrywanie  oraz  rozstrzyganie  wnios</w:t>
      </w:r>
      <w:r w:rsidR="007B5FDD" w:rsidRPr="00930C66">
        <w:rPr>
          <w:rFonts w:eastAsia="Times New Roman" w:cstheme="minorHAnsi"/>
          <w:kern w:val="0"/>
          <w:lang w:eastAsia="pl-PL"/>
          <w14:ligatures w14:val="none"/>
        </w:rPr>
        <w:t xml:space="preserve">ków  Zarządu  i  członków  </w:t>
      </w:r>
      <w:r w:rsidR="00FE6F74">
        <w:rPr>
          <w:rFonts w:eastAsia="Times New Roman" w:cstheme="minorHAnsi"/>
          <w:kern w:val="0"/>
          <w:lang w:eastAsia="pl-PL"/>
          <w14:ligatures w14:val="none"/>
        </w:rPr>
        <w:t>S</w:t>
      </w:r>
      <w:r w:rsidR="007B5FDD" w:rsidRPr="00930C66">
        <w:rPr>
          <w:rFonts w:eastAsia="Times New Roman" w:cstheme="minorHAnsi"/>
          <w:kern w:val="0"/>
          <w:lang w:eastAsia="pl-PL"/>
          <w14:ligatures w14:val="none"/>
        </w:rPr>
        <w:t>towarzyszenia</w:t>
      </w:r>
      <w:r w:rsidRPr="00930C66">
        <w:rPr>
          <w:rFonts w:eastAsia="Times New Roman" w:cstheme="minorHAnsi"/>
          <w:kern w:val="0"/>
          <w:lang w:eastAsia="pl-PL"/>
          <w14:ligatures w14:val="none"/>
        </w:rPr>
        <w:t>.</w:t>
      </w:r>
    </w:p>
    <w:p w14:paraId="20832344" w14:textId="70977967" w:rsidR="008D5428" w:rsidRPr="00930C66" w:rsidRDefault="008D5428" w:rsidP="002D1E5F">
      <w:pPr>
        <w:spacing w:after="200" w:line="276" w:lineRule="auto"/>
        <w:jc w:val="center"/>
        <w:rPr>
          <w:rFonts w:eastAsia="Times New Roman" w:cstheme="minorHAnsi"/>
          <w:kern w:val="0"/>
          <w:lang w:eastAsia="pl-PL"/>
          <w14:ligatures w14:val="none"/>
        </w:rPr>
      </w:pPr>
      <w:r w:rsidRPr="00930C66">
        <w:rPr>
          <w:rFonts w:eastAsia="Times New Roman" w:cstheme="minorHAnsi"/>
          <w:kern w:val="0"/>
          <w:lang w:eastAsia="pl-PL"/>
          <w14:ligatures w14:val="none"/>
        </w:rPr>
        <w:t xml:space="preserve">§ </w:t>
      </w:r>
      <w:r w:rsidR="00930C66">
        <w:rPr>
          <w:rFonts w:eastAsia="Times New Roman" w:cstheme="minorHAnsi"/>
          <w:kern w:val="0"/>
          <w:lang w:eastAsia="pl-PL"/>
          <w14:ligatures w14:val="none"/>
        </w:rPr>
        <w:t>15</w:t>
      </w:r>
    </w:p>
    <w:p w14:paraId="640B1F22" w14:textId="0B83D368" w:rsidR="008D5428" w:rsidRPr="00930C66" w:rsidRDefault="008D5428" w:rsidP="002D1E5F">
      <w:p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930C66">
        <w:rPr>
          <w:rFonts w:eastAsia="Times New Roman" w:cstheme="minorHAnsi"/>
          <w:kern w:val="0"/>
          <w:lang w:eastAsia="pl-PL"/>
          <w14:ligatures w14:val="none"/>
        </w:rPr>
        <w:t xml:space="preserve">Uchwały  Walnego  Zebrania  Członków  zapadają  zwykłą   większością  głosów,  przy  obecności  co najmniej   </w:t>
      </w:r>
      <w:r w:rsidR="00582297">
        <w:rPr>
          <w:rFonts w:eastAsia="Times New Roman" w:cstheme="minorHAnsi"/>
          <w:kern w:val="0"/>
          <w:lang w:eastAsia="pl-PL"/>
          <w14:ligatures w14:val="none"/>
        </w:rPr>
        <w:t>połowy</w:t>
      </w:r>
      <w:r w:rsidRPr="00930C66">
        <w:rPr>
          <w:rFonts w:eastAsia="Times New Roman" w:cstheme="minorHAnsi"/>
          <w:kern w:val="0"/>
          <w:lang w:eastAsia="pl-PL"/>
          <w14:ligatures w14:val="none"/>
        </w:rPr>
        <w:t xml:space="preserve"> ogólnej  liczby  członków  w  pierwszym  terminie  i  bez  względu  na  liczbę  członków  w drugim  terminie.</w:t>
      </w:r>
    </w:p>
    <w:p w14:paraId="0B5BBDDA" w14:textId="709D38C0" w:rsidR="008D5428" w:rsidRPr="00930C66" w:rsidRDefault="008D5428" w:rsidP="002D1E5F">
      <w:pPr>
        <w:spacing w:after="200" w:line="276" w:lineRule="auto"/>
        <w:jc w:val="center"/>
        <w:rPr>
          <w:rFonts w:eastAsia="Times New Roman" w:cstheme="minorHAnsi"/>
          <w:kern w:val="0"/>
          <w:lang w:eastAsia="pl-PL"/>
          <w14:ligatures w14:val="none"/>
        </w:rPr>
      </w:pPr>
      <w:r w:rsidRPr="00930C66">
        <w:rPr>
          <w:rFonts w:eastAsia="Times New Roman" w:cstheme="minorHAnsi"/>
          <w:kern w:val="0"/>
          <w:lang w:eastAsia="pl-PL"/>
          <w14:ligatures w14:val="none"/>
        </w:rPr>
        <w:lastRenderedPageBreak/>
        <w:t xml:space="preserve">§ </w:t>
      </w:r>
      <w:r w:rsidR="00930C66" w:rsidRPr="00930C66">
        <w:rPr>
          <w:rFonts w:eastAsia="Times New Roman" w:cstheme="minorHAnsi"/>
          <w:kern w:val="0"/>
          <w:lang w:eastAsia="pl-PL"/>
          <w14:ligatures w14:val="none"/>
        </w:rPr>
        <w:t>16</w:t>
      </w:r>
    </w:p>
    <w:p w14:paraId="5A947A05" w14:textId="77777777" w:rsidR="00930C66" w:rsidRDefault="008D5428" w:rsidP="002D1E5F">
      <w:pPr>
        <w:pStyle w:val="Akapitzlist"/>
        <w:numPr>
          <w:ilvl w:val="0"/>
          <w:numId w:val="28"/>
        </w:num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930C66">
        <w:rPr>
          <w:rFonts w:eastAsia="Times New Roman" w:cstheme="minorHAnsi"/>
          <w:kern w:val="0"/>
          <w:lang w:eastAsia="pl-PL"/>
          <w14:ligatures w14:val="none"/>
        </w:rPr>
        <w:t xml:space="preserve">Walne  Zebranie  Członków zwołuje  Zarząd  </w:t>
      </w:r>
      <w:r w:rsidR="00930C66" w:rsidRPr="00930C66">
        <w:rPr>
          <w:rFonts w:eastAsia="Times New Roman" w:cstheme="minorHAnsi"/>
          <w:kern w:val="0"/>
          <w:lang w:eastAsia="pl-PL"/>
          <w14:ligatures w14:val="none"/>
        </w:rPr>
        <w:t>S</w:t>
      </w:r>
      <w:r w:rsidRPr="00930C66">
        <w:rPr>
          <w:rFonts w:eastAsia="Times New Roman" w:cstheme="minorHAnsi"/>
          <w:kern w:val="0"/>
          <w:lang w:eastAsia="pl-PL"/>
          <w14:ligatures w14:val="none"/>
        </w:rPr>
        <w:t>towarzyszenia.</w:t>
      </w:r>
    </w:p>
    <w:p w14:paraId="78C17F3C" w14:textId="77777777" w:rsidR="00930C66" w:rsidRDefault="008D5428" w:rsidP="002D1E5F">
      <w:pPr>
        <w:pStyle w:val="Akapitzlist"/>
        <w:numPr>
          <w:ilvl w:val="0"/>
          <w:numId w:val="28"/>
        </w:num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930C66">
        <w:rPr>
          <w:rFonts w:eastAsia="Times New Roman" w:cstheme="minorHAnsi"/>
          <w:kern w:val="0"/>
          <w:lang w:eastAsia="pl-PL"/>
          <w14:ligatures w14:val="none"/>
        </w:rPr>
        <w:t>Nadzwyczajne  Walne  Zebranie Członków może  być  zwołane  na  skutek :</w:t>
      </w:r>
    </w:p>
    <w:p w14:paraId="0BF51E48" w14:textId="77777777" w:rsidR="00930C66" w:rsidRDefault="008D5428" w:rsidP="002D1E5F">
      <w:pPr>
        <w:pStyle w:val="Akapitzlist"/>
        <w:numPr>
          <w:ilvl w:val="0"/>
          <w:numId w:val="34"/>
        </w:num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930C66">
        <w:rPr>
          <w:rFonts w:eastAsia="Times New Roman" w:cstheme="minorHAnsi"/>
          <w:kern w:val="0"/>
          <w:lang w:eastAsia="pl-PL"/>
          <w14:ligatures w14:val="none"/>
        </w:rPr>
        <w:t>uchwały  Zarządu  podjętej  większością  2/3  głosów ,</w:t>
      </w:r>
    </w:p>
    <w:p w14:paraId="2A3B9FA7" w14:textId="77777777" w:rsidR="00930C66" w:rsidRDefault="008D5428" w:rsidP="002D1E5F">
      <w:pPr>
        <w:pStyle w:val="Akapitzlist"/>
        <w:numPr>
          <w:ilvl w:val="0"/>
          <w:numId w:val="34"/>
        </w:num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930C66">
        <w:rPr>
          <w:rFonts w:eastAsia="Times New Roman" w:cstheme="minorHAnsi"/>
          <w:kern w:val="0"/>
          <w:lang w:eastAsia="pl-PL"/>
          <w14:ligatures w14:val="none"/>
        </w:rPr>
        <w:t>wniosku  Komisji  Rewizyjnej,</w:t>
      </w:r>
    </w:p>
    <w:p w14:paraId="6ECCAF9F" w14:textId="546DD921" w:rsidR="00930C66" w:rsidRDefault="008D5428" w:rsidP="002D1E5F">
      <w:pPr>
        <w:pStyle w:val="Akapitzlist"/>
        <w:numPr>
          <w:ilvl w:val="0"/>
          <w:numId w:val="34"/>
        </w:num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930C66">
        <w:rPr>
          <w:rFonts w:eastAsia="Times New Roman" w:cstheme="minorHAnsi"/>
          <w:kern w:val="0"/>
          <w:lang w:eastAsia="pl-PL"/>
          <w14:ligatures w14:val="none"/>
        </w:rPr>
        <w:t xml:space="preserve">wniosku  zgłoszonego  przez  co najmniej  </w:t>
      </w:r>
      <w:r w:rsidR="000372FB">
        <w:rPr>
          <w:rFonts w:eastAsia="Times New Roman" w:cstheme="minorHAnsi"/>
          <w:kern w:val="0"/>
          <w:lang w:eastAsia="pl-PL"/>
          <w14:ligatures w14:val="none"/>
        </w:rPr>
        <w:t xml:space="preserve">połowę </w:t>
      </w:r>
      <w:r w:rsidRPr="00930C66">
        <w:rPr>
          <w:rFonts w:eastAsia="Times New Roman" w:cstheme="minorHAnsi"/>
          <w:kern w:val="0"/>
          <w:lang w:eastAsia="pl-PL"/>
          <w14:ligatures w14:val="none"/>
        </w:rPr>
        <w:t>ogólnej  liczby  członków  zwyczajnych.</w:t>
      </w:r>
    </w:p>
    <w:p w14:paraId="2B77FDDF" w14:textId="77777777" w:rsidR="00930C66" w:rsidRDefault="008D5428" w:rsidP="002D1E5F">
      <w:pPr>
        <w:pStyle w:val="Akapitzlist"/>
        <w:numPr>
          <w:ilvl w:val="0"/>
          <w:numId w:val="28"/>
        </w:num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930C66">
        <w:rPr>
          <w:rFonts w:eastAsia="Times New Roman" w:cstheme="minorHAnsi"/>
          <w:kern w:val="0"/>
          <w:lang w:eastAsia="pl-PL"/>
          <w14:ligatures w14:val="none"/>
        </w:rPr>
        <w:t>Nadzwyczajne  Walne  Zebranie  Członków zwoływane  jest  przez  Zarząd  w  terminie  miesiąca  od zgłoszenia  wniosku  lub  podjętej  uchwały  i  obraduje  nad  sprawami,  dla  których  zostało  zwołane</w:t>
      </w:r>
      <w:r w:rsidR="00930C66">
        <w:rPr>
          <w:rFonts w:eastAsia="Times New Roman" w:cstheme="minorHAnsi"/>
          <w:kern w:val="0"/>
          <w:lang w:eastAsia="pl-PL"/>
          <w14:ligatures w14:val="none"/>
        </w:rPr>
        <w:t>,</w:t>
      </w:r>
    </w:p>
    <w:p w14:paraId="2ACC2E22" w14:textId="1237EC10" w:rsidR="00930C66" w:rsidRPr="000372FB" w:rsidRDefault="008D5428" w:rsidP="002D1E5F">
      <w:pPr>
        <w:pStyle w:val="Akapitzlist"/>
        <w:numPr>
          <w:ilvl w:val="0"/>
          <w:numId w:val="28"/>
        </w:num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930C66">
        <w:rPr>
          <w:rFonts w:eastAsia="Times New Roman" w:cstheme="minorHAnsi"/>
          <w:kern w:val="0"/>
          <w:lang w:eastAsia="pl-PL"/>
          <w14:ligatures w14:val="none"/>
        </w:rPr>
        <w:t>O  terminie, miejscu  i  porządku  obrad  Walnego  Zebrania  Członków,  Zarząd  zawiadamia  członków  co najmniej  na  2  tygodnie  przed  terminem  Walnego  Zebrania  Członków lub Nadzwyczajnego Walnego Zebrania Członków.</w:t>
      </w:r>
    </w:p>
    <w:p w14:paraId="315850BB" w14:textId="77777777" w:rsidR="00930C66" w:rsidRDefault="008D5428" w:rsidP="002D1E5F">
      <w:pPr>
        <w:spacing w:after="200" w:line="276" w:lineRule="auto"/>
        <w:jc w:val="center"/>
        <w:rPr>
          <w:rFonts w:eastAsia="Times New Roman" w:cstheme="minorHAnsi"/>
          <w:kern w:val="0"/>
          <w:lang w:eastAsia="pl-PL"/>
          <w14:ligatures w14:val="none"/>
        </w:rPr>
      </w:pPr>
      <w:r w:rsidRPr="00930C66">
        <w:rPr>
          <w:rFonts w:eastAsia="Times New Roman" w:cstheme="minorHAnsi"/>
          <w:kern w:val="0"/>
          <w:lang w:eastAsia="pl-PL"/>
          <w14:ligatures w14:val="none"/>
        </w:rPr>
        <w:t xml:space="preserve">§ </w:t>
      </w:r>
      <w:r w:rsidR="00930C66">
        <w:rPr>
          <w:rFonts w:eastAsia="Times New Roman" w:cstheme="minorHAnsi"/>
          <w:kern w:val="0"/>
          <w:lang w:eastAsia="pl-PL"/>
          <w14:ligatures w14:val="none"/>
        </w:rPr>
        <w:t>17</w:t>
      </w:r>
    </w:p>
    <w:p w14:paraId="33613A1D" w14:textId="77777777" w:rsidR="00930C66" w:rsidRDefault="008D5428" w:rsidP="002D1E5F">
      <w:pPr>
        <w:pStyle w:val="Akapitzlist"/>
        <w:numPr>
          <w:ilvl w:val="0"/>
          <w:numId w:val="35"/>
        </w:num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930C66">
        <w:rPr>
          <w:rFonts w:eastAsia="Times New Roman" w:cstheme="minorHAnsi"/>
          <w:kern w:val="0"/>
          <w:lang w:eastAsia="pl-PL"/>
          <w14:ligatures w14:val="none"/>
        </w:rPr>
        <w:t xml:space="preserve">Zarząd  jest  organem  władzy  </w:t>
      </w:r>
      <w:r w:rsidR="00930C66">
        <w:rPr>
          <w:rFonts w:eastAsia="Times New Roman" w:cstheme="minorHAnsi"/>
          <w:kern w:val="0"/>
          <w:lang w:eastAsia="pl-PL"/>
          <w14:ligatures w14:val="none"/>
        </w:rPr>
        <w:t>S</w:t>
      </w:r>
      <w:r w:rsidRPr="00930C66">
        <w:rPr>
          <w:rFonts w:eastAsia="Times New Roman" w:cstheme="minorHAnsi"/>
          <w:kern w:val="0"/>
          <w:lang w:eastAsia="pl-PL"/>
          <w14:ligatures w14:val="none"/>
        </w:rPr>
        <w:t>towarzyszenia  działającym  pomiędzy  Walnymi  Zebraniami  Członków.</w:t>
      </w:r>
    </w:p>
    <w:p w14:paraId="3A7D18F1" w14:textId="59AB0F2D" w:rsidR="008D5428" w:rsidRPr="00930C66" w:rsidRDefault="008D5428" w:rsidP="002D1E5F">
      <w:pPr>
        <w:pStyle w:val="Akapitzlist"/>
        <w:numPr>
          <w:ilvl w:val="0"/>
          <w:numId w:val="35"/>
        </w:num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930C66">
        <w:rPr>
          <w:rFonts w:eastAsia="Times New Roman" w:cstheme="minorHAnsi"/>
          <w:kern w:val="0"/>
          <w:lang w:eastAsia="pl-PL"/>
          <w14:ligatures w14:val="none"/>
        </w:rPr>
        <w:t xml:space="preserve">Członkowie </w:t>
      </w:r>
      <w:r w:rsidR="00930C66">
        <w:rPr>
          <w:rFonts w:eastAsia="Times New Roman" w:cstheme="minorHAnsi"/>
          <w:kern w:val="0"/>
          <w:lang w:eastAsia="pl-PL"/>
          <w14:ligatures w14:val="none"/>
        </w:rPr>
        <w:t>Z</w:t>
      </w:r>
      <w:r w:rsidRPr="00930C66">
        <w:rPr>
          <w:rFonts w:eastAsia="Times New Roman" w:cstheme="minorHAnsi"/>
          <w:kern w:val="0"/>
          <w:lang w:eastAsia="pl-PL"/>
          <w14:ligatures w14:val="none"/>
        </w:rPr>
        <w:t xml:space="preserve">arządu nie mogą otrzymywać wynagrodzenia za czynności wykonywane </w:t>
      </w:r>
      <w:r w:rsidR="00930C66">
        <w:rPr>
          <w:rFonts w:eastAsia="Times New Roman" w:cstheme="minorHAnsi"/>
          <w:kern w:val="0"/>
          <w:lang w:eastAsia="pl-PL"/>
          <w14:ligatures w14:val="none"/>
        </w:rPr>
        <w:t xml:space="preserve">                 </w:t>
      </w:r>
      <w:r w:rsidRPr="00930C66">
        <w:rPr>
          <w:rFonts w:eastAsia="Times New Roman" w:cstheme="minorHAnsi"/>
          <w:kern w:val="0"/>
          <w:lang w:eastAsia="pl-PL"/>
          <w14:ligatures w14:val="none"/>
        </w:rPr>
        <w:t>w związku z pełnioną funkcją</w:t>
      </w:r>
      <w:r w:rsidR="00116FBD" w:rsidRPr="00930C66">
        <w:rPr>
          <w:rFonts w:eastAsia="Times New Roman" w:cstheme="minorHAnsi"/>
          <w:kern w:val="0"/>
          <w:lang w:eastAsia="pl-PL"/>
          <w14:ligatures w14:val="none"/>
        </w:rPr>
        <w:t>.</w:t>
      </w:r>
    </w:p>
    <w:p w14:paraId="4BC72B98" w14:textId="3A5AD822" w:rsidR="008D5428" w:rsidRPr="00930C66" w:rsidRDefault="008D5428" w:rsidP="002D1E5F">
      <w:pPr>
        <w:spacing w:after="200" w:line="276" w:lineRule="auto"/>
        <w:jc w:val="center"/>
        <w:rPr>
          <w:rFonts w:eastAsia="Times New Roman" w:cstheme="minorHAnsi"/>
          <w:kern w:val="0"/>
          <w:lang w:eastAsia="pl-PL"/>
          <w14:ligatures w14:val="none"/>
        </w:rPr>
      </w:pPr>
      <w:r w:rsidRPr="00930C66">
        <w:rPr>
          <w:rFonts w:eastAsia="Times New Roman" w:cstheme="minorHAnsi"/>
          <w:kern w:val="0"/>
          <w:lang w:eastAsia="pl-PL"/>
          <w14:ligatures w14:val="none"/>
        </w:rPr>
        <w:t xml:space="preserve">§ </w:t>
      </w:r>
      <w:r w:rsidR="00930C66">
        <w:rPr>
          <w:rFonts w:eastAsia="Times New Roman" w:cstheme="minorHAnsi"/>
          <w:kern w:val="0"/>
          <w:lang w:eastAsia="pl-PL"/>
          <w14:ligatures w14:val="none"/>
        </w:rPr>
        <w:t>18</w:t>
      </w:r>
    </w:p>
    <w:p w14:paraId="587517C3" w14:textId="77777777" w:rsidR="000E6BEF" w:rsidRDefault="008D5428" w:rsidP="002D1E5F">
      <w:pPr>
        <w:pStyle w:val="Akapitzlist"/>
        <w:numPr>
          <w:ilvl w:val="0"/>
          <w:numId w:val="36"/>
        </w:num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0E6BEF">
        <w:rPr>
          <w:rFonts w:eastAsia="Times New Roman" w:cstheme="minorHAnsi"/>
          <w:kern w:val="0"/>
          <w:lang w:eastAsia="pl-PL"/>
          <w14:ligatures w14:val="none"/>
        </w:rPr>
        <w:t xml:space="preserve">Zarząd  składa  się  z   3 – 7  osób  wybranych  przez  Walne  Zebranie  Członków . </w:t>
      </w:r>
    </w:p>
    <w:p w14:paraId="635641BD" w14:textId="45C551F5" w:rsidR="000E6BEF" w:rsidRDefault="008D5428" w:rsidP="002D1E5F">
      <w:pPr>
        <w:pStyle w:val="Akapitzlist"/>
        <w:numPr>
          <w:ilvl w:val="0"/>
          <w:numId w:val="36"/>
        </w:num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0E6BEF">
        <w:rPr>
          <w:rFonts w:eastAsia="Times New Roman" w:cstheme="minorHAnsi"/>
          <w:kern w:val="0"/>
          <w:lang w:eastAsia="pl-PL"/>
          <w14:ligatures w14:val="none"/>
        </w:rPr>
        <w:t xml:space="preserve">Członkowie </w:t>
      </w:r>
      <w:r w:rsidR="000E6BEF">
        <w:rPr>
          <w:rFonts w:eastAsia="Times New Roman" w:cstheme="minorHAnsi"/>
          <w:kern w:val="0"/>
          <w:lang w:eastAsia="pl-PL"/>
          <w14:ligatures w14:val="none"/>
        </w:rPr>
        <w:t>Z</w:t>
      </w:r>
      <w:r w:rsidRPr="000E6BEF">
        <w:rPr>
          <w:rFonts w:eastAsia="Times New Roman" w:cstheme="minorHAnsi"/>
          <w:kern w:val="0"/>
          <w:lang w:eastAsia="pl-PL"/>
          <w14:ligatures w14:val="none"/>
        </w:rPr>
        <w:t>arządu nie mogą być skazani prawomocnym wyrokiem za przestępstwo umyślne ścigane z oskarżenia publicznego lub przestępstwo skarbowe.</w:t>
      </w:r>
    </w:p>
    <w:p w14:paraId="324342EB" w14:textId="4DD4448A" w:rsidR="008D5428" w:rsidRPr="000E6BEF" w:rsidRDefault="008D5428" w:rsidP="002D1E5F">
      <w:pPr>
        <w:pStyle w:val="Akapitzlist"/>
        <w:numPr>
          <w:ilvl w:val="0"/>
          <w:numId w:val="36"/>
        </w:num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0E6BEF">
        <w:rPr>
          <w:rFonts w:eastAsia="Times New Roman" w:cstheme="minorHAnsi"/>
          <w:kern w:val="0"/>
          <w:lang w:eastAsia="pl-PL"/>
          <w14:ligatures w14:val="none"/>
        </w:rPr>
        <w:t>Zarząd obraduje na podstawie zatwierdzonego przez siebie regulaminu.</w:t>
      </w:r>
    </w:p>
    <w:p w14:paraId="596B08F6" w14:textId="77777777" w:rsidR="008D5428" w:rsidRPr="007D3966" w:rsidRDefault="008D5428" w:rsidP="002D1E5F">
      <w:pPr>
        <w:spacing w:after="200" w:line="276" w:lineRule="auto"/>
        <w:jc w:val="center"/>
        <w:rPr>
          <w:rFonts w:eastAsia="Times New Roman" w:cstheme="minorHAnsi"/>
          <w:color w:val="000000"/>
          <w:kern w:val="0"/>
          <w:lang w:eastAsia="pl-PL"/>
          <w14:ligatures w14:val="none"/>
        </w:rPr>
      </w:pPr>
    </w:p>
    <w:p w14:paraId="7A43AC2A" w14:textId="102C9FDD" w:rsidR="008D5428" w:rsidRPr="007D3966" w:rsidRDefault="00D5466D" w:rsidP="002D1E5F">
      <w:pPr>
        <w:spacing w:after="200" w:line="276" w:lineRule="auto"/>
        <w:jc w:val="center"/>
        <w:rPr>
          <w:rFonts w:eastAsia="Times New Roman" w:cstheme="minorHAnsi"/>
          <w:color w:val="000000"/>
          <w:kern w:val="0"/>
          <w:lang w:eastAsia="pl-PL"/>
          <w14:ligatures w14:val="none"/>
        </w:rPr>
      </w:pPr>
      <w:r w:rsidRPr="007D3966">
        <w:rPr>
          <w:rFonts w:eastAsia="Times New Roman" w:cstheme="minorHAnsi"/>
          <w:color w:val="000000"/>
          <w:kern w:val="0"/>
          <w:lang w:eastAsia="pl-PL"/>
          <w14:ligatures w14:val="none"/>
        </w:rPr>
        <w:t>§</w:t>
      </w:r>
      <w:r w:rsidR="000E6BEF">
        <w:rPr>
          <w:rFonts w:eastAsia="Times New Roman" w:cstheme="minorHAnsi"/>
          <w:color w:val="000000"/>
          <w:kern w:val="0"/>
          <w:lang w:eastAsia="pl-PL"/>
          <w14:ligatures w14:val="none"/>
        </w:rPr>
        <w:t xml:space="preserve"> 19</w:t>
      </w:r>
    </w:p>
    <w:p w14:paraId="1130CF8E" w14:textId="77777777" w:rsidR="008D5428" w:rsidRPr="000E6BEF" w:rsidRDefault="008D5428" w:rsidP="002D1E5F">
      <w:p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0E6BEF">
        <w:rPr>
          <w:rFonts w:eastAsia="Times New Roman" w:cstheme="minorHAnsi"/>
          <w:kern w:val="0"/>
          <w:lang w:eastAsia="pl-PL"/>
          <w14:ligatures w14:val="none"/>
        </w:rPr>
        <w:t>Do  kompetencji  Zarządu  należy :</w:t>
      </w:r>
    </w:p>
    <w:p w14:paraId="3B9B8977" w14:textId="77777777" w:rsidR="000E6BEF" w:rsidRDefault="00D5466D" w:rsidP="002D1E5F">
      <w:pPr>
        <w:pStyle w:val="Akapitzlist"/>
        <w:numPr>
          <w:ilvl w:val="0"/>
          <w:numId w:val="37"/>
        </w:num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0E6BEF">
        <w:rPr>
          <w:rFonts w:eastAsia="Times New Roman" w:cstheme="minorHAnsi"/>
          <w:kern w:val="0"/>
          <w:lang w:eastAsia="pl-PL"/>
          <w14:ligatures w14:val="none"/>
        </w:rPr>
        <w:t xml:space="preserve">reprezentowanie  </w:t>
      </w:r>
      <w:r w:rsidR="000E6BEF">
        <w:rPr>
          <w:rFonts w:eastAsia="Times New Roman" w:cstheme="minorHAnsi"/>
          <w:kern w:val="0"/>
          <w:lang w:eastAsia="pl-PL"/>
          <w14:ligatures w14:val="none"/>
        </w:rPr>
        <w:t>S</w:t>
      </w:r>
      <w:r w:rsidRPr="000E6BEF">
        <w:rPr>
          <w:rFonts w:eastAsia="Times New Roman" w:cstheme="minorHAnsi"/>
          <w:kern w:val="0"/>
          <w:lang w:eastAsia="pl-PL"/>
          <w14:ligatures w14:val="none"/>
        </w:rPr>
        <w:t>towarzyszenia</w:t>
      </w:r>
      <w:r w:rsidR="008D5428" w:rsidRPr="000E6BEF">
        <w:rPr>
          <w:rFonts w:eastAsia="Times New Roman" w:cstheme="minorHAnsi"/>
          <w:kern w:val="0"/>
          <w:lang w:eastAsia="pl-PL"/>
          <w14:ligatures w14:val="none"/>
        </w:rPr>
        <w:t xml:space="preserve"> na  zewnątrz  oraz  działanie  w  jego  imieniu,</w:t>
      </w:r>
    </w:p>
    <w:p w14:paraId="7C1043D1" w14:textId="77777777" w:rsidR="000E6BEF" w:rsidRDefault="008D5428" w:rsidP="002D1E5F">
      <w:pPr>
        <w:pStyle w:val="Akapitzlist"/>
        <w:numPr>
          <w:ilvl w:val="0"/>
          <w:numId w:val="37"/>
        </w:num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0E6BEF">
        <w:rPr>
          <w:rFonts w:eastAsia="Times New Roman" w:cstheme="minorHAnsi"/>
          <w:kern w:val="0"/>
          <w:lang w:eastAsia="pl-PL"/>
          <w14:ligatures w14:val="none"/>
        </w:rPr>
        <w:t>realizowanie  uchwał,  wytycznych  i  zaleceń  Walnego  Zebrania  Członków,</w:t>
      </w:r>
    </w:p>
    <w:p w14:paraId="0414434A" w14:textId="77777777" w:rsidR="000E6BEF" w:rsidRDefault="008D5428" w:rsidP="002D1E5F">
      <w:pPr>
        <w:pStyle w:val="Akapitzlist"/>
        <w:numPr>
          <w:ilvl w:val="0"/>
          <w:numId w:val="37"/>
        </w:num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0E6BEF">
        <w:rPr>
          <w:rFonts w:eastAsia="Times New Roman" w:cstheme="minorHAnsi"/>
          <w:kern w:val="0"/>
          <w:lang w:eastAsia="pl-PL"/>
          <w14:ligatures w14:val="none"/>
        </w:rPr>
        <w:t>kierowanie  ca</w:t>
      </w:r>
      <w:r w:rsidR="00D5466D" w:rsidRPr="000E6BEF">
        <w:rPr>
          <w:rFonts w:eastAsia="Times New Roman" w:cstheme="minorHAnsi"/>
          <w:kern w:val="0"/>
          <w:lang w:eastAsia="pl-PL"/>
          <w14:ligatures w14:val="none"/>
        </w:rPr>
        <w:t xml:space="preserve">łokształtem  działalności  </w:t>
      </w:r>
      <w:r w:rsidR="000E6BEF">
        <w:rPr>
          <w:rFonts w:eastAsia="Times New Roman" w:cstheme="minorHAnsi"/>
          <w:kern w:val="0"/>
          <w:lang w:eastAsia="pl-PL"/>
          <w14:ligatures w14:val="none"/>
        </w:rPr>
        <w:t>S</w:t>
      </w:r>
      <w:r w:rsidR="00D5466D" w:rsidRPr="000E6BEF">
        <w:rPr>
          <w:rFonts w:eastAsia="Times New Roman" w:cstheme="minorHAnsi"/>
          <w:kern w:val="0"/>
          <w:lang w:eastAsia="pl-PL"/>
          <w14:ligatures w14:val="none"/>
        </w:rPr>
        <w:t>towarzyszenia</w:t>
      </w:r>
      <w:r w:rsidRPr="000E6BEF">
        <w:rPr>
          <w:rFonts w:eastAsia="Times New Roman" w:cstheme="minorHAnsi"/>
          <w:kern w:val="0"/>
          <w:lang w:eastAsia="pl-PL"/>
          <w14:ligatures w14:val="none"/>
        </w:rPr>
        <w:t>,</w:t>
      </w:r>
    </w:p>
    <w:p w14:paraId="2ECDC0C3" w14:textId="77777777" w:rsidR="000E6BEF" w:rsidRDefault="008D5428" w:rsidP="002D1E5F">
      <w:pPr>
        <w:pStyle w:val="Akapitzlist"/>
        <w:numPr>
          <w:ilvl w:val="0"/>
          <w:numId w:val="37"/>
        </w:num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0E6BEF">
        <w:rPr>
          <w:rFonts w:eastAsia="Times New Roman" w:cstheme="minorHAnsi"/>
          <w:kern w:val="0"/>
          <w:lang w:eastAsia="pl-PL"/>
          <w14:ligatures w14:val="none"/>
        </w:rPr>
        <w:t xml:space="preserve">zarządzanie </w:t>
      </w:r>
      <w:r w:rsidR="00D5466D" w:rsidRPr="000E6BEF">
        <w:rPr>
          <w:rFonts w:eastAsia="Times New Roman" w:cstheme="minorHAnsi"/>
          <w:kern w:val="0"/>
          <w:lang w:eastAsia="pl-PL"/>
          <w14:ligatures w14:val="none"/>
        </w:rPr>
        <w:t xml:space="preserve"> majątkiem  i  funduszami  </w:t>
      </w:r>
      <w:r w:rsidR="000E6BEF">
        <w:rPr>
          <w:rFonts w:eastAsia="Times New Roman" w:cstheme="minorHAnsi"/>
          <w:kern w:val="0"/>
          <w:lang w:eastAsia="pl-PL"/>
          <w14:ligatures w14:val="none"/>
        </w:rPr>
        <w:t>S</w:t>
      </w:r>
      <w:r w:rsidR="00D5466D" w:rsidRPr="000E6BEF">
        <w:rPr>
          <w:rFonts w:eastAsia="Times New Roman" w:cstheme="minorHAnsi"/>
          <w:kern w:val="0"/>
          <w:lang w:eastAsia="pl-PL"/>
          <w14:ligatures w14:val="none"/>
        </w:rPr>
        <w:t>towarzyszenia</w:t>
      </w:r>
      <w:r w:rsidRPr="000E6BEF">
        <w:rPr>
          <w:rFonts w:eastAsia="Times New Roman" w:cstheme="minorHAnsi"/>
          <w:kern w:val="0"/>
          <w:lang w:eastAsia="pl-PL"/>
          <w14:ligatures w14:val="none"/>
        </w:rPr>
        <w:t xml:space="preserve">  zgodnie  z  uchwałami  Walnego Zebrania Członków,</w:t>
      </w:r>
    </w:p>
    <w:p w14:paraId="4B530153" w14:textId="77777777" w:rsidR="000E6BEF" w:rsidRDefault="008D5428" w:rsidP="002D1E5F">
      <w:pPr>
        <w:pStyle w:val="Akapitzlist"/>
        <w:numPr>
          <w:ilvl w:val="0"/>
          <w:numId w:val="37"/>
        </w:num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0E6BEF">
        <w:rPr>
          <w:rFonts w:eastAsia="Times New Roman" w:cstheme="minorHAnsi"/>
          <w:kern w:val="0"/>
          <w:lang w:eastAsia="pl-PL"/>
          <w14:ligatures w14:val="none"/>
        </w:rPr>
        <w:t>uchwalanie  planów  działania  i  planów  finansowych,</w:t>
      </w:r>
    </w:p>
    <w:p w14:paraId="07439C10" w14:textId="77777777" w:rsidR="000E6BEF" w:rsidRDefault="008D5428" w:rsidP="002D1E5F">
      <w:pPr>
        <w:pStyle w:val="Akapitzlist"/>
        <w:numPr>
          <w:ilvl w:val="0"/>
          <w:numId w:val="37"/>
        </w:num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0E6BEF">
        <w:rPr>
          <w:rFonts w:eastAsia="Times New Roman" w:cstheme="minorHAnsi"/>
          <w:kern w:val="0"/>
          <w:lang w:eastAsia="pl-PL"/>
          <w14:ligatures w14:val="none"/>
        </w:rPr>
        <w:t>zwoływanie  Walnych  Zebrań  Członków,</w:t>
      </w:r>
    </w:p>
    <w:p w14:paraId="6EC0EF0A" w14:textId="77777777" w:rsidR="000E6BEF" w:rsidRDefault="008D5428" w:rsidP="002D1E5F">
      <w:pPr>
        <w:pStyle w:val="Akapitzlist"/>
        <w:numPr>
          <w:ilvl w:val="0"/>
          <w:numId w:val="37"/>
        </w:num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0E6BEF">
        <w:rPr>
          <w:rFonts w:eastAsia="Times New Roman" w:cstheme="minorHAnsi"/>
          <w:kern w:val="0"/>
          <w:lang w:eastAsia="pl-PL"/>
          <w14:ligatures w14:val="none"/>
        </w:rPr>
        <w:t>powoływanie komisji  problemowych  i  zatwierdzanie ich  regulaminów,</w:t>
      </w:r>
    </w:p>
    <w:p w14:paraId="6EE9E7B9" w14:textId="4D92C98E" w:rsidR="008D5428" w:rsidRPr="000E6BEF" w:rsidRDefault="008D5428" w:rsidP="002D1E5F">
      <w:pPr>
        <w:pStyle w:val="Akapitzlist"/>
        <w:numPr>
          <w:ilvl w:val="0"/>
          <w:numId w:val="37"/>
        </w:num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0E6BEF">
        <w:rPr>
          <w:rFonts w:eastAsia="Times New Roman" w:cstheme="minorHAnsi"/>
          <w:kern w:val="0"/>
          <w:lang w:eastAsia="pl-PL"/>
          <w14:ligatures w14:val="none"/>
        </w:rPr>
        <w:t>przyjmowanie , zawieszanie or</w:t>
      </w:r>
      <w:r w:rsidR="00D5466D" w:rsidRPr="000E6BEF">
        <w:rPr>
          <w:rFonts w:eastAsia="Times New Roman" w:cstheme="minorHAnsi"/>
          <w:kern w:val="0"/>
          <w:lang w:eastAsia="pl-PL"/>
          <w14:ligatures w14:val="none"/>
        </w:rPr>
        <w:t xml:space="preserve">az  wykluczanie  członków  </w:t>
      </w:r>
      <w:r w:rsidR="000E6BEF">
        <w:rPr>
          <w:rFonts w:eastAsia="Times New Roman" w:cstheme="minorHAnsi"/>
          <w:kern w:val="0"/>
          <w:lang w:eastAsia="pl-PL"/>
          <w14:ligatures w14:val="none"/>
        </w:rPr>
        <w:t>S</w:t>
      </w:r>
      <w:r w:rsidR="00D5466D" w:rsidRPr="000E6BEF">
        <w:rPr>
          <w:rFonts w:eastAsia="Times New Roman" w:cstheme="minorHAnsi"/>
          <w:kern w:val="0"/>
          <w:lang w:eastAsia="pl-PL"/>
          <w14:ligatures w14:val="none"/>
        </w:rPr>
        <w:t>towarzyszenia</w:t>
      </w:r>
      <w:r w:rsidRPr="000E6BEF">
        <w:rPr>
          <w:rFonts w:eastAsia="Times New Roman" w:cstheme="minorHAnsi"/>
          <w:kern w:val="0"/>
          <w:lang w:eastAsia="pl-PL"/>
          <w14:ligatures w14:val="none"/>
        </w:rPr>
        <w:t>.</w:t>
      </w:r>
    </w:p>
    <w:p w14:paraId="0325E995" w14:textId="193ACD07" w:rsidR="00D5466D" w:rsidRPr="009D07DE" w:rsidRDefault="00713B8E" w:rsidP="002D1E5F">
      <w:pPr>
        <w:spacing w:after="200" w:line="276" w:lineRule="auto"/>
        <w:jc w:val="center"/>
        <w:rPr>
          <w:rFonts w:eastAsia="Times New Roman" w:cstheme="minorHAnsi"/>
          <w:kern w:val="0"/>
          <w:lang w:eastAsia="pl-PL"/>
          <w14:ligatures w14:val="none"/>
        </w:rPr>
      </w:pPr>
      <w:r w:rsidRPr="009D07DE">
        <w:rPr>
          <w:rFonts w:eastAsia="Times New Roman" w:cstheme="minorHAnsi"/>
          <w:kern w:val="0"/>
          <w:lang w:eastAsia="pl-PL"/>
          <w14:ligatures w14:val="none"/>
        </w:rPr>
        <w:t>§</w:t>
      </w:r>
      <w:r w:rsidR="009D07DE">
        <w:rPr>
          <w:rFonts w:eastAsia="Times New Roman" w:cstheme="minorHAnsi"/>
          <w:kern w:val="0"/>
          <w:lang w:eastAsia="pl-PL"/>
          <w14:ligatures w14:val="none"/>
        </w:rPr>
        <w:t xml:space="preserve"> 20</w:t>
      </w:r>
    </w:p>
    <w:p w14:paraId="607EB2F9" w14:textId="35C0220F" w:rsidR="00D5466D" w:rsidRPr="009D07DE" w:rsidRDefault="00D5466D" w:rsidP="002D1E5F">
      <w:p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9D07DE">
        <w:rPr>
          <w:rFonts w:eastAsia="Times New Roman" w:cstheme="minorHAnsi"/>
          <w:kern w:val="0"/>
          <w:lang w:eastAsia="pl-PL"/>
          <w14:ligatures w14:val="none"/>
        </w:rPr>
        <w:t>W  razie  ustąpienia  Prezesa  Zarządu  w  czasie  trwania  kadencji,  Zarządowi  przysługuje  prawo  wyboru  nowego  Prezesa, który pełni tę funkcję do czasu najbliższego Walnego Zebrania Członków, na którym odbędzie się wybór Prezesa Zarządu.</w:t>
      </w:r>
    </w:p>
    <w:p w14:paraId="490E898F" w14:textId="77777777" w:rsidR="008759A5" w:rsidRDefault="00713B8E" w:rsidP="002D1E5F">
      <w:pPr>
        <w:spacing w:after="200" w:line="276" w:lineRule="auto"/>
        <w:jc w:val="center"/>
        <w:rPr>
          <w:rFonts w:eastAsia="Times New Roman" w:cstheme="minorHAnsi"/>
          <w:kern w:val="0"/>
          <w:lang w:eastAsia="pl-PL"/>
          <w14:ligatures w14:val="none"/>
        </w:rPr>
      </w:pPr>
      <w:r w:rsidRPr="008759A5">
        <w:rPr>
          <w:rFonts w:eastAsia="Times New Roman" w:cstheme="minorHAnsi"/>
          <w:kern w:val="0"/>
          <w:lang w:eastAsia="pl-PL"/>
          <w14:ligatures w14:val="none"/>
        </w:rPr>
        <w:lastRenderedPageBreak/>
        <w:t>§</w:t>
      </w:r>
      <w:r w:rsidR="008759A5">
        <w:rPr>
          <w:rFonts w:eastAsia="Times New Roman" w:cstheme="minorHAnsi"/>
          <w:kern w:val="0"/>
          <w:lang w:eastAsia="pl-PL"/>
          <w14:ligatures w14:val="none"/>
        </w:rPr>
        <w:t xml:space="preserve"> 21</w:t>
      </w:r>
    </w:p>
    <w:p w14:paraId="2BEA519F" w14:textId="24069F0B" w:rsidR="008759A5" w:rsidRDefault="00D5466D" w:rsidP="002D1E5F">
      <w:pPr>
        <w:pStyle w:val="Akapitzlist"/>
        <w:numPr>
          <w:ilvl w:val="0"/>
          <w:numId w:val="38"/>
        </w:num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8759A5">
        <w:rPr>
          <w:rFonts w:eastAsia="Times New Roman" w:cstheme="minorHAnsi"/>
          <w:kern w:val="0"/>
          <w:lang w:eastAsia="pl-PL"/>
          <w14:ligatures w14:val="none"/>
        </w:rPr>
        <w:t>Zarząd  konstytuuje  się  na  pierwszym  zebraniu</w:t>
      </w:r>
      <w:r w:rsidR="00FE09CA">
        <w:rPr>
          <w:rFonts w:eastAsia="Times New Roman" w:cstheme="minorHAnsi"/>
          <w:kern w:val="0"/>
          <w:lang w:eastAsia="pl-PL"/>
          <w14:ligatures w14:val="none"/>
        </w:rPr>
        <w:t>.</w:t>
      </w:r>
    </w:p>
    <w:p w14:paraId="355B3A5E" w14:textId="4DC0B6FC" w:rsidR="008759A5" w:rsidRDefault="00D5466D" w:rsidP="002D1E5F">
      <w:pPr>
        <w:pStyle w:val="Akapitzlist"/>
        <w:numPr>
          <w:ilvl w:val="0"/>
          <w:numId w:val="38"/>
        </w:num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8759A5">
        <w:rPr>
          <w:rFonts w:eastAsia="Times New Roman" w:cstheme="minorHAnsi"/>
          <w:kern w:val="0"/>
          <w:lang w:eastAsia="pl-PL"/>
          <w14:ligatures w14:val="none"/>
        </w:rPr>
        <w:t>Zarząd  wybiera  ze  swego  grona 1</w:t>
      </w:r>
      <w:r w:rsidR="007B5FDD" w:rsidRPr="008759A5">
        <w:rPr>
          <w:rFonts w:eastAsia="Times New Roman" w:cstheme="minorHAnsi"/>
          <w:kern w:val="0"/>
          <w:lang w:eastAsia="pl-PL"/>
          <w14:ligatures w14:val="none"/>
        </w:rPr>
        <w:t xml:space="preserve"> – 3 wiceprezesów, sekretarza i/lub </w:t>
      </w:r>
      <w:r w:rsidRPr="008759A5">
        <w:rPr>
          <w:rFonts w:eastAsia="Times New Roman" w:cstheme="minorHAnsi"/>
          <w:kern w:val="0"/>
          <w:lang w:eastAsia="pl-PL"/>
          <w14:ligatures w14:val="none"/>
        </w:rPr>
        <w:t xml:space="preserve">skarbnika, </w:t>
      </w:r>
      <w:r w:rsidR="008759A5">
        <w:rPr>
          <w:rFonts w:eastAsia="Times New Roman" w:cstheme="minorHAnsi"/>
          <w:kern w:val="0"/>
          <w:lang w:eastAsia="pl-PL"/>
          <w14:ligatures w14:val="none"/>
        </w:rPr>
        <w:t xml:space="preserve">                           </w:t>
      </w:r>
      <w:r w:rsidRPr="008759A5">
        <w:rPr>
          <w:rFonts w:eastAsia="Times New Roman" w:cstheme="minorHAnsi"/>
          <w:kern w:val="0"/>
          <w:lang w:eastAsia="pl-PL"/>
          <w14:ligatures w14:val="none"/>
        </w:rPr>
        <w:t xml:space="preserve">a pozostałym członkom przydziela  do  realizacji  określone  zadania. </w:t>
      </w:r>
    </w:p>
    <w:p w14:paraId="44D28EC0" w14:textId="77777777" w:rsidR="008759A5" w:rsidRDefault="00D5466D" w:rsidP="002D1E5F">
      <w:pPr>
        <w:pStyle w:val="Akapitzlist"/>
        <w:numPr>
          <w:ilvl w:val="0"/>
          <w:numId w:val="38"/>
        </w:num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8759A5">
        <w:rPr>
          <w:rFonts w:eastAsia="Times New Roman" w:cstheme="minorHAnsi"/>
          <w:kern w:val="0"/>
          <w:lang w:eastAsia="pl-PL"/>
          <w14:ligatures w14:val="none"/>
        </w:rPr>
        <w:t>Zakres  działania, organizację  oraz  tryb  pracy  Zarządu  i  jego  organów  określają regulaminy  uchwalone  przez  Zarząd .</w:t>
      </w:r>
    </w:p>
    <w:p w14:paraId="0FD0836F" w14:textId="26146D4B" w:rsidR="00D5466D" w:rsidRPr="0085769A" w:rsidRDefault="00D5466D" w:rsidP="002D1E5F">
      <w:pPr>
        <w:pStyle w:val="Akapitzlist"/>
        <w:numPr>
          <w:ilvl w:val="0"/>
          <w:numId w:val="38"/>
        </w:num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8759A5">
        <w:rPr>
          <w:rFonts w:eastAsia="Times New Roman" w:cstheme="minorHAnsi"/>
          <w:kern w:val="0"/>
          <w:lang w:eastAsia="pl-PL"/>
          <w14:ligatures w14:val="none"/>
        </w:rPr>
        <w:t xml:space="preserve">Posiedzenia  Zarządu  odbywają  się  przynajmniej  raz  </w:t>
      </w:r>
      <w:r w:rsidR="008759A5">
        <w:rPr>
          <w:rFonts w:eastAsia="Times New Roman" w:cstheme="minorHAnsi"/>
          <w:kern w:val="0"/>
          <w:lang w:eastAsia="pl-PL"/>
          <w14:ligatures w14:val="none"/>
        </w:rPr>
        <w:t>dwa razy w roku</w:t>
      </w:r>
      <w:r w:rsidRPr="008759A5">
        <w:rPr>
          <w:rFonts w:eastAsia="Times New Roman" w:cstheme="minorHAnsi"/>
          <w:kern w:val="0"/>
          <w:lang w:eastAsia="pl-PL"/>
          <w14:ligatures w14:val="none"/>
        </w:rPr>
        <w:t xml:space="preserve">. </w:t>
      </w:r>
      <w:r w:rsidR="008759A5">
        <w:rPr>
          <w:rFonts w:eastAsia="Times New Roman" w:cstheme="minorHAnsi"/>
          <w:kern w:val="0"/>
          <w:lang w:eastAsia="pl-PL"/>
          <w14:ligatures w14:val="none"/>
        </w:rPr>
        <w:t xml:space="preserve"> </w:t>
      </w:r>
      <w:r w:rsidRPr="008759A5">
        <w:rPr>
          <w:rFonts w:eastAsia="Times New Roman" w:cstheme="minorHAnsi"/>
          <w:kern w:val="0"/>
          <w:lang w:eastAsia="pl-PL"/>
          <w14:ligatures w14:val="none"/>
        </w:rPr>
        <w:t>Do  ważności  uchwał   niezbędna  jest  obecność co najmniej  połowy  członków  Zarządu,  w  tym  Prezesa. Uchwały  zapadają  zwykłą  większością  głosów. W  razie  równości  rozstrzyga głos  Prezesa .</w:t>
      </w:r>
    </w:p>
    <w:p w14:paraId="4D4EF125" w14:textId="7CFE44EB" w:rsidR="00D5466D" w:rsidRPr="00535C2C" w:rsidRDefault="00713B8E" w:rsidP="002D1E5F">
      <w:pPr>
        <w:spacing w:after="200" w:line="276" w:lineRule="auto"/>
        <w:jc w:val="center"/>
        <w:rPr>
          <w:rFonts w:eastAsia="Times New Roman" w:cstheme="minorHAnsi"/>
          <w:kern w:val="0"/>
          <w:lang w:eastAsia="pl-PL"/>
          <w14:ligatures w14:val="none"/>
        </w:rPr>
      </w:pPr>
      <w:r w:rsidRPr="00535C2C">
        <w:rPr>
          <w:rFonts w:eastAsia="Times New Roman" w:cstheme="minorHAnsi"/>
          <w:kern w:val="0"/>
          <w:lang w:eastAsia="pl-PL"/>
          <w14:ligatures w14:val="none"/>
        </w:rPr>
        <w:t>§</w:t>
      </w:r>
      <w:r w:rsidR="00535C2C">
        <w:rPr>
          <w:rFonts w:eastAsia="Times New Roman" w:cstheme="minorHAnsi"/>
          <w:kern w:val="0"/>
          <w:lang w:eastAsia="pl-PL"/>
          <w14:ligatures w14:val="none"/>
        </w:rPr>
        <w:t xml:space="preserve"> 22</w:t>
      </w:r>
    </w:p>
    <w:p w14:paraId="14DC59DA" w14:textId="77777777" w:rsidR="00535C2C" w:rsidRDefault="00D5466D" w:rsidP="002D1E5F">
      <w:pPr>
        <w:pStyle w:val="Akapitzlist"/>
        <w:numPr>
          <w:ilvl w:val="0"/>
          <w:numId w:val="39"/>
        </w:num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535C2C">
        <w:rPr>
          <w:rFonts w:eastAsia="Times New Roman" w:cstheme="minorHAnsi"/>
          <w:kern w:val="0"/>
          <w:lang w:eastAsia="pl-PL"/>
          <w14:ligatures w14:val="none"/>
        </w:rPr>
        <w:t>Komisja  Rewizyjna  składa  się  z  3 – 5  osób, w  tym  przewodniczącego, wiceprzewodniczącego lub  wiceprzewodniczących oraz sekretarza.</w:t>
      </w:r>
    </w:p>
    <w:p w14:paraId="0F4CE3DE" w14:textId="77777777" w:rsidR="006A2632" w:rsidRDefault="00713B8E" w:rsidP="002D1E5F">
      <w:pPr>
        <w:pStyle w:val="Akapitzlist"/>
        <w:numPr>
          <w:ilvl w:val="0"/>
          <w:numId w:val="39"/>
        </w:num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535C2C">
        <w:rPr>
          <w:rFonts w:eastAsia="Times New Roman" w:cstheme="minorHAnsi"/>
          <w:kern w:val="0"/>
          <w:lang w:eastAsia="pl-PL"/>
          <w14:ligatures w14:val="none"/>
        </w:rPr>
        <w:t>Członkowie  Komisji R</w:t>
      </w:r>
      <w:r w:rsidR="00D5466D" w:rsidRPr="00535C2C">
        <w:rPr>
          <w:rFonts w:eastAsia="Times New Roman" w:cstheme="minorHAnsi"/>
          <w:kern w:val="0"/>
          <w:lang w:eastAsia="pl-PL"/>
          <w14:ligatures w14:val="none"/>
        </w:rPr>
        <w:t>ewizyjnej:</w:t>
      </w:r>
    </w:p>
    <w:p w14:paraId="4871DB14" w14:textId="77777777" w:rsidR="006A2632" w:rsidRDefault="00D5466D" w:rsidP="002D1E5F">
      <w:pPr>
        <w:pStyle w:val="Akapitzlist"/>
        <w:numPr>
          <w:ilvl w:val="0"/>
          <w:numId w:val="40"/>
        </w:num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6A2632">
        <w:rPr>
          <w:rFonts w:eastAsia="Times New Roman" w:cstheme="minorHAnsi"/>
          <w:kern w:val="0"/>
          <w:lang w:eastAsia="pl-PL"/>
          <w14:ligatures w14:val="none"/>
        </w:rPr>
        <w:t xml:space="preserve">nie mogą być członkami </w:t>
      </w:r>
      <w:r w:rsidR="006A2632">
        <w:rPr>
          <w:rFonts w:eastAsia="Times New Roman" w:cstheme="minorHAnsi"/>
          <w:kern w:val="0"/>
          <w:lang w:eastAsia="pl-PL"/>
          <w14:ligatures w14:val="none"/>
        </w:rPr>
        <w:t>Z</w:t>
      </w:r>
      <w:r w:rsidRPr="006A2632">
        <w:rPr>
          <w:rFonts w:eastAsia="Times New Roman" w:cstheme="minorHAnsi"/>
          <w:kern w:val="0"/>
          <w:lang w:eastAsia="pl-PL"/>
          <w14:ligatures w14:val="none"/>
        </w:rPr>
        <w:t>arządu ani pozostawać z nimi w związku małżeńskim, we wspólnym pożyciu, w stosunku pokrewieństwa, powinowactwa lub podległości służbowej.</w:t>
      </w:r>
    </w:p>
    <w:p w14:paraId="2AF88AB1" w14:textId="77777777" w:rsidR="006A2632" w:rsidRDefault="00D5466D" w:rsidP="002D1E5F">
      <w:pPr>
        <w:pStyle w:val="Akapitzlist"/>
        <w:numPr>
          <w:ilvl w:val="0"/>
          <w:numId w:val="40"/>
        </w:num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6A2632">
        <w:rPr>
          <w:rFonts w:eastAsia="Times New Roman" w:cstheme="minorHAnsi"/>
          <w:kern w:val="0"/>
          <w:lang w:eastAsia="pl-PL"/>
          <w14:ligatures w14:val="none"/>
        </w:rPr>
        <w:t xml:space="preserve">nie </w:t>
      </w:r>
      <w:r w:rsidR="006A2632">
        <w:rPr>
          <w:rFonts w:eastAsia="Times New Roman" w:cstheme="minorHAnsi"/>
          <w:kern w:val="0"/>
          <w:lang w:eastAsia="pl-PL"/>
          <w14:ligatures w14:val="none"/>
        </w:rPr>
        <w:t>mogą być</w:t>
      </w:r>
      <w:r w:rsidRPr="006A2632">
        <w:rPr>
          <w:rFonts w:eastAsia="Times New Roman" w:cstheme="minorHAnsi"/>
          <w:kern w:val="0"/>
          <w:lang w:eastAsia="pl-PL"/>
          <w14:ligatures w14:val="none"/>
        </w:rPr>
        <w:t xml:space="preserve"> skazani prawomocnym wyrokiem za przestępstwo umyślne ścigane </w:t>
      </w:r>
      <w:r w:rsidR="006A2632">
        <w:rPr>
          <w:rFonts w:eastAsia="Times New Roman" w:cstheme="minorHAnsi"/>
          <w:kern w:val="0"/>
          <w:lang w:eastAsia="pl-PL"/>
          <w14:ligatures w14:val="none"/>
        </w:rPr>
        <w:t xml:space="preserve">                     </w:t>
      </w:r>
      <w:r w:rsidRPr="006A2632">
        <w:rPr>
          <w:rFonts w:eastAsia="Times New Roman" w:cstheme="minorHAnsi"/>
          <w:kern w:val="0"/>
          <w:lang w:eastAsia="pl-PL"/>
          <w14:ligatures w14:val="none"/>
        </w:rPr>
        <w:t>z oskarżenia publicznego lub przestępstwo skarbowe,</w:t>
      </w:r>
    </w:p>
    <w:p w14:paraId="2EA8EE3A" w14:textId="77777777" w:rsidR="006A2632" w:rsidRDefault="00D5466D" w:rsidP="002D1E5F">
      <w:pPr>
        <w:pStyle w:val="Akapitzlist"/>
        <w:numPr>
          <w:ilvl w:val="0"/>
          <w:numId w:val="39"/>
        </w:num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6A2632">
        <w:rPr>
          <w:rFonts w:eastAsia="Times New Roman" w:cstheme="minorHAnsi"/>
          <w:kern w:val="0"/>
          <w:lang w:eastAsia="pl-PL"/>
          <w14:ligatures w14:val="none"/>
        </w:rPr>
        <w:t>Komisja Rewizyjna obraduje na podstawie zatwierdzonego przez siebie regulaminu.</w:t>
      </w:r>
    </w:p>
    <w:p w14:paraId="089D9772" w14:textId="77777777" w:rsidR="006A2632" w:rsidRDefault="00D5466D" w:rsidP="002D1E5F">
      <w:pPr>
        <w:pStyle w:val="Akapitzlist"/>
        <w:numPr>
          <w:ilvl w:val="0"/>
          <w:numId w:val="39"/>
        </w:num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6A2632">
        <w:rPr>
          <w:rFonts w:eastAsia="Times New Roman" w:cstheme="minorHAnsi"/>
          <w:kern w:val="0"/>
          <w:lang w:eastAsia="pl-PL"/>
          <w14:ligatures w14:val="none"/>
        </w:rPr>
        <w:t>Komisja  Rewizyjna  przeprowadza  co  najmniej  raz  w  roku  kontrolę  statutowej</w:t>
      </w:r>
      <w:r w:rsidR="006A2632">
        <w:rPr>
          <w:rFonts w:eastAsia="Times New Roman" w:cstheme="minorHAnsi"/>
          <w:kern w:val="0"/>
          <w:lang w:eastAsia="pl-PL"/>
          <w14:ligatures w14:val="none"/>
        </w:rPr>
        <w:t xml:space="preserve">                      </w:t>
      </w:r>
      <w:r w:rsidRPr="006A2632">
        <w:rPr>
          <w:rFonts w:eastAsia="Times New Roman" w:cstheme="minorHAnsi"/>
          <w:kern w:val="0"/>
          <w:lang w:eastAsia="pl-PL"/>
          <w14:ligatures w14:val="none"/>
        </w:rPr>
        <w:t xml:space="preserve"> i finansow</w:t>
      </w:r>
      <w:r w:rsidR="006A2632">
        <w:rPr>
          <w:rFonts w:eastAsia="Times New Roman" w:cstheme="minorHAnsi"/>
          <w:kern w:val="0"/>
          <w:lang w:eastAsia="pl-PL"/>
          <w14:ligatures w14:val="none"/>
        </w:rPr>
        <w:t xml:space="preserve">ej </w:t>
      </w:r>
      <w:r w:rsidRPr="006A2632">
        <w:rPr>
          <w:rFonts w:eastAsia="Times New Roman" w:cstheme="minorHAnsi"/>
          <w:kern w:val="0"/>
          <w:lang w:eastAsia="pl-PL"/>
          <w14:ligatures w14:val="none"/>
        </w:rPr>
        <w:t xml:space="preserve">działalności  </w:t>
      </w:r>
      <w:r w:rsidR="006A2632">
        <w:rPr>
          <w:rFonts w:eastAsia="Times New Roman" w:cstheme="minorHAnsi"/>
          <w:kern w:val="0"/>
          <w:lang w:eastAsia="pl-PL"/>
          <w14:ligatures w14:val="none"/>
        </w:rPr>
        <w:t>Stowarzyszenia</w:t>
      </w:r>
      <w:r w:rsidRPr="006A2632">
        <w:rPr>
          <w:rFonts w:eastAsia="Times New Roman" w:cstheme="minorHAnsi"/>
          <w:kern w:val="0"/>
          <w:lang w:eastAsia="pl-PL"/>
          <w14:ligatures w14:val="none"/>
        </w:rPr>
        <w:t>.</w:t>
      </w:r>
    </w:p>
    <w:p w14:paraId="190A7D16" w14:textId="77777777" w:rsidR="006A2632" w:rsidRDefault="00D5466D" w:rsidP="002D1E5F">
      <w:pPr>
        <w:pStyle w:val="Akapitzlist"/>
        <w:numPr>
          <w:ilvl w:val="0"/>
          <w:numId w:val="39"/>
        </w:num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6A2632">
        <w:rPr>
          <w:rFonts w:eastAsia="Times New Roman" w:cstheme="minorHAnsi"/>
          <w:kern w:val="0"/>
          <w:lang w:eastAsia="pl-PL"/>
          <w14:ligatures w14:val="none"/>
        </w:rPr>
        <w:t>Komisja  Rewizyjna  przedkłada  Walnemu  Zebraniu  Członków  sprawozdanie  ze swojej  działalności  oraz  posiada  wyłączne  prawo  stawiania  wniosków  w  sprawach absolutorium  dla  Zarządu.</w:t>
      </w:r>
    </w:p>
    <w:p w14:paraId="31CEF780" w14:textId="429B5FE7" w:rsidR="006A2632" w:rsidRDefault="00D5466D" w:rsidP="002D1E5F">
      <w:pPr>
        <w:pStyle w:val="Akapitzlist"/>
        <w:numPr>
          <w:ilvl w:val="0"/>
          <w:numId w:val="39"/>
        </w:num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6A2632">
        <w:rPr>
          <w:rFonts w:eastAsia="Times New Roman" w:cstheme="minorHAnsi"/>
          <w:kern w:val="0"/>
          <w:lang w:eastAsia="pl-PL"/>
          <w14:ligatures w14:val="none"/>
        </w:rPr>
        <w:t xml:space="preserve">Komisja  Rewizyjna  ma  prawo  występowania  do  Zarządu  z  wnioskami  wynikającymi </w:t>
      </w:r>
      <w:r w:rsidR="006A2632">
        <w:rPr>
          <w:rFonts w:eastAsia="Times New Roman" w:cstheme="minorHAnsi"/>
          <w:kern w:val="0"/>
          <w:lang w:eastAsia="pl-PL"/>
          <w14:ligatures w14:val="none"/>
        </w:rPr>
        <w:t xml:space="preserve">                </w:t>
      </w:r>
      <w:r w:rsidRPr="006A2632">
        <w:rPr>
          <w:rFonts w:eastAsia="Times New Roman" w:cstheme="minorHAnsi"/>
          <w:kern w:val="0"/>
          <w:lang w:eastAsia="pl-PL"/>
          <w14:ligatures w14:val="none"/>
        </w:rPr>
        <w:t>z  ustaleń  kontroli  i  żądania  wyjaśnień  oraz  usunięcia  nieprawidłowości.</w:t>
      </w:r>
    </w:p>
    <w:p w14:paraId="4C0C4782" w14:textId="77777777" w:rsidR="006A2632" w:rsidRDefault="00D5466D" w:rsidP="002D1E5F">
      <w:pPr>
        <w:pStyle w:val="Akapitzlist"/>
        <w:numPr>
          <w:ilvl w:val="0"/>
          <w:numId w:val="39"/>
        </w:num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6A2632">
        <w:rPr>
          <w:rFonts w:eastAsia="Times New Roman" w:cstheme="minorHAnsi"/>
          <w:kern w:val="0"/>
          <w:lang w:eastAsia="pl-PL"/>
          <w14:ligatures w14:val="none"/>
        </w:rPr>
        <w:t xml:space="preserve">Przewodniczący  Komisji  Rewizyjnej  lub  upoważniony  przez  niego  członek  Komisji  ma  prawo  brać  udział  w  posiedzeniach  Zarządu  i  innych  organów  z  głosem doradczym.  </w:t>
      </w:r>
    </w:p>
    <w:p w14:paraId="35535FAA" w14:textId="2051FD58" w:rsidR="00116FBD" w:rsidRPr="0085769A" w:rsidRDefault="00116FBD" w:rsidP="002D1E5F">
      <w:pPr>
        <w:pStyle w:val="Akapitzlist"/>
        <w:numPr>
          <w:ilvl w:val="0"/>
          <w:numId w:val="39"/>
        </w:num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6A2632">
        <w:rPr>
          <w:rFonts w:eastAsia="Times New Roman" w:cstheme="minorHAnsi"/>
          <w:kern w:val="0"/>
          <w:lang w:eastAsia="pl-PL"/>
          <w14:ligatures w14:val="none"/>
        </w:rPr>
        <w:t xml:space="preserve">W umowach między </w:t>
      </w:r>
      <w:r w:rsidR="006A2632" w:rsidRPr="006A2632">
        <w:rPr>
          <w:rFonts w:eastAsia="Times New Roman" w:cstheme="minorHAnsi"/>
          <w:kern w:val="0"/>
          <w:lang w:eastAsia="pl-PL"/>
          <w14:ligatures w14:val="none"/>
        </w:rPr>
        <w:t>S</w:t>
      </w:r>
      <w:r w:rsidRPr="006A2632">
        <w:rPr>
          <w:rFonts w:eastAsia="Times New Roman" w:cstheme="minorHAnsi"/>
          <w:kern w:val="0"/>
          <w:lang w:eastAsia="pl-PL"/>
          <w14:ligatures w14:val="none"/>
        </w:rPr>
        <w:t xml:space="preserve">towarzyszeniem a członkiem </w:t>
      </w:r>
      <w:r w:rsidR="00F466ED">
        <w:rPr>
          <w:rFonts w:eastAsia="Times New Roman" w:cstheme="minorHAnsi"/>
          <w:kern w:val="0"/>
          <w:lang w:eastAsia="pl-PL"/>
          <w14:ligatures w14:val="none"/>
        </w:rPr>
        <w:t>Z</w:t>
      </w:r>
      <w:r w:rsidRPr="006A2632">
        <w:rPr>
          <w:rFonts w:eastAsia="Times New Roman" w:cstheme="minorHAnsi"/>
          <w:kern w:val="0"/>
          <w:lang w:eastAsia="pl-PL"/>
          <w14:ligatures w14:val="none"/>
        </w:rPr>
        <w:t xml:space="preserve">arządu oraz w sporach z nim </w:t>
      </w:r>
      <w:r w:rsidR="006A2632">
        <w:rPr>
          <w:rFonts w:eastAsia="Times New Roman" w:cstheme="minorHAnsi"/>
          <w:kern w:val="0"/>
          <w:lang w:eastAsia="pl-PL"/>
          <w14:ligatures w14:val="none"/>
        </w:rPr>
        <w:t>S</w:t>
      </w:r>
      <w:r w:rsidRPr="006A2632">
        <w:rPr>
          <w:rFonts w:eastAsia="Times New Roman" w:cstheme="minorHAnsi"/>
          <w:kern w:val="0"/>
          <w:lang w:eastAsia="pl-PL"/>
          <w14:ligatures w14:val="none"/>
        </w:rPr>
        <w:t xml:space="preserve">towarzyszenie reprezentuje członek organu kontroli wewnętrznej wskazany w uchwale tego organu lub pełnomocnik powołany uchwałą </w:t>
      </w:r>
      <w:r w:rsidR="006A2632">
        <w:rPr>
          <w:rFonts w:eastAsia="Times New Roman" w:cstheme="minorHAnsi"/>
          <w:kern w:val="0"/>
          <w:lang w:eastAsia="pl-PL"/>
          <w14:ligatures w14:val="none"/>
        </w:rPr>
        <w:t>W</w:t>
      </w:r>
      <w:r w:rsidRPr="006A2632">
        <w:rPr>
          <w:rFonts w:eastAsia="Times New Roman" w:cstheme="minorHAnsi"/>
          <w:kern w:val="0"/>
          <w:lang w:eastAsia="pl-PL"/>
          <w14:ligatures w14:val="none"/>
        </w:rPr>
        <w:t xml:space="preserve">alnego </w:t>
      </w:r>
      <w:r w:rsidR="006A2632">
        <w:rPr>
          <w:rFonts w:eastAsia="Times New Roman" w:cstheme="minorHAnsi"/>
          <w:kern w:val="0"/>
          <w:lang w:eastAsia="pl-PL"/>
          <w14:ligatures w14:val="none"/>
        </w:rPr>
        <w:t>Z</w:t>
      </w:r>
      <w:r w:rsidRPr="006A2632">
        <w:rPr>
          <w:rFonts w:eastAsia="Times New Roman" w:cstheme="minorHAnsi"/>
          <w:kern w:val="0"/>
          <w:lang w:eastAsia="pl-PL"/>
          <w14:ligatures w14:val="none"/>
        </w:rPr>
        <w:t xml:space="preserve">ebrania </w:t>
      </w:r>
      <w:r w:rsidR="006A2632">
        <w:rPr>
          <w:rFonts w:eastAsia="Times New Roman" w:cstheme="minorHAnsi"/>
          <w:kern w:val="0"/>
          <w:lang w:eastAsia="pl-PL"/>
          <w14:ligatures w14:val="none"/>
        </w:rPr>
        <w:t>C</w:t>
      </w:r>
      <w:r w:rsidRPr="006A2632">
        <w:rPr>
          <w:rFonts w:eastAsia="Times New Roman" w:cstheme="minorHAnsi"/>
          <w:kern w:val="0"/>
          <w:lang w:eastAsia="pl-PL"/>
          <w14:ligatures w14:val="none"/>
        </w:rPr>
        <w:t>złonków.</w:t>
      </w:r>
    </w:p>
    <w:p w14:paraId="264CE757" w14:textId="40D75E36" w:rsidR="00D5466D" w:rsidRPr="00353FA4" w:rsidRDefault="00713B8E" w:rsidP="002D1E5F">
      <w:pPr>
        <w:spacing w:after="200" w:line="276" w:lineRule="auto"/>
        <w:jc w:val="center"/>
        <w:rPr>
          <w:rFonts w:eastAsia="Times New Roman" w:cstheme="minorHAnsi"/>
          <w:kern w:val="0"/>
          <w:lang w:eastAsia="pl-PL"/>
          <w14:ligatures w14:val="none"/>
        </w:rPr>
      </w:pPr>
      <w:r w:rsidRPr="00353FA4">
        <w:rPr>
          <w:rFonts w:eastAsia="Times New Roman" w:cstheme="minorHAnsi"/>
          <w:kern w:val="0"/>
          <w:lang w:eastAsia="pl-PL"/>
          <w14:ligatures w14:val="none"/>
        </w:rPr>
        <w:t>§</w:t>
      </w:r>
      <w:r w:rsidR="00353FA4">
        <w:rPr>
          <w:rFonts w:eastAsia="Times New Roman" w:cstheme="minorHAnsi"/>
          <w:kern w:val="0"/>
          <w:lang w:eastAsia="pl-PL"/>
          <w14:ligatures w14:val="none"/>
        </w:rPr>
        <w:t xml:space="preserve"> 23</w:t>
      </w:r>
    </w:p>
    <w:p w14:paraId="6F53C813" w14:textId="33CB1014" w:rsidR="00D5466D" w:rsidRPr="00353FA4" w:rsidRDefault="00D5466D" w:rsidP="002D1E5F">
      <w:p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353FA4">
        <w:rPr>
          <w:rFonts w:eastAsia="Times New Roman" w:cstheme="minorHAnsi"/>
          <w:kern w:val="0"/>
          <w:lang w:eastAsia="pl-PL"/>
          <w14:ligatures w14:val="none"/>
        </w:rPr>
        <w:t xml:space="preserve">Do  zawierania umów, udzielania pełnomocnictwa, w szczególności do składania oświadczeń dotyczących  praw i obowiązków majątkowych </w:t>
      </w:r>
      <w:r w:rsidR="00353FA4">
        <w:rPr>
          <w:rFonts w:eastAsia="Times New Roman" w:cstheme="minorHAnsi"/>
          <w:kern w:val="0"/>
          <w:lang w:eastAsia="pl-PL"/>
          <w14:ligatures w14:val="none"/>
        </w:rPr>
        <w:t>S</w:t>
      </w:r>
      <w:r w:rsidRPr="00353FA4">
        <w:rPr>
          <w:rFonts w:eastAsia="Times New Roman" w:cstheme="minorHAnsi"/>
          <w:kern w:val="0"/>
          <w:lang w:eastAsia="pl-PL"/>
          <w14:ligatures w14:val="none"/>
        </w:rPr>
        <w:t xml:space="preserve">towarzyszenia wymagane jest współdziałanie dwóch członków </w:t>
      </w:r>
      <w:r w:rsidR="00353FA4">
        <w:rPr>
          <w:rFonts w:eastAsia="Times New Roman" w:cstheme="minorHAnsi"/>
          <w:kern w:val="0"/>
          <w:lang w:eastAsia="pl-PL"/>
          <w14:ligatures w14:val="none"/>
        </w:rPr>
        <w:t>Z</w:t>
      </w:r>
      <w:r w:rsidRPr="00353FA4">
        <w:rPr>
          <w:rFonts w:eastAsia="Times New Roman" w:cstheme="minorHAnsi"/>
          <w:kern w:val="0"/>
          <w:lang w:eastAsia="pl-PL"/>
          <w14:ligatures w14:val="none"/>
        </w:rPr>
        <w:t xml:space="preserve">arządu działających łącznie, w tym </w:t>
      </w:r>
      <w:r w:rsidR="00353FA4">
        <w:rPr>
          <w:rFonts w:eastAsia="Times New Roman" w:cstheme="minorHAnsi"/>
          <w:kern w:val="0"/>
          <w:lang w:eastAsia="pl-PL"/>
          <w14:ligatures w14:val="none"/>
        </w:rPr>
        <w:t>P</w:t>
      </w:r>
      <w:r w:rsidRPr="00353FA4">
        <w:rPr>
          <w:rFonts w:eastAsia="Times New Roman" w:cstheme="minorHAnsi"/>
          <w:kern w:val="0"/>
          <w:lang w:eastAsia="pl-PL"/>
          <w14:ligatures w14:val="none"/>
        </w:rPr>
        <w:t xml:space="preserve">rezesa lub </w:t>
      </w:r>
      <w:r w:rsidR="00353FA4">
        <w:rPr>
          <w:rFonts w:eastAsia="Times New Roman" w:cstheme="minorHAnsi"/>
          <w:kern w:val="0"/>
          <w:lang w:eastAsia="pl-PL"/>
          <w14:ligatures w14:val="none"/>
        </w:rPr>
        <w:t>W</w:t>
      </w:r>
      <w:r w:rsidRPr="00353FA4">
        <w:rPr>
          <w:rFonts w:eastAsia="Times New Roman" w:cstheme="minorHAnsi"/>
          <w:kern w:val="0"/>
          <w:lang w:eastAsia="pl-PL"/>
          <w14:ligatures w14:val="none"/>
        </w:rPr>
        <w:t>iceprezesa.</w:t>
      </w:r>
    </w:p>
    <w:p w14:paraId="7C2F6813" w14:textId="77777777" w:rsidR="00D5466D" w:rsidRPr="007D3966" w:rsidRDefault="00D5466D" w:rsidP="002D1E5F">
      <w:pPr>
        <w:spacing w:after="200" w:line="276" w:lineRule="auto"/>
        <w:rPr>
          <w:rFonts w:eastAsia="Times New Roman" w:cstheme="minorHAnsi"/>
          <w:color w:val="FF0000"/>
          <w:kern w:val="0"/>
          <w:lang w:eastAsia="pl-PL"/>
          <w14:ligatures w14:val="none"/>
        </w:rPr>
      </w:pPr>
    </w:p>
    <w:p w14:paraId="77CFF287" w14:textId="77777777" w:rsidR="0085769A" w:rsidRDefault="0085769A" w:rsidP="002D1E5F">
      <w:pPr>
        <w:spacing w:after="200" w:line="276" w:lineRule="auto"/>
        <w:jc w:val="center"/>
        <w:rPr>
          <w:rFonts w:eastAsia="Times New Roman" w:cstheme="minorHAnsi"/>
          <w:kern w:val="0"/>
          <w:lang w:eastAsia="pl-PL"/>
          <w14:ligatures w14:val="none"/>
        </w:rPr>
      </w:pPr>
    </w:p>
    <w:p w14:paraId="0C3863DC" w14:textId="77777777" w:rsidR="0085769A" w:rsidRDefault="0085769A" w:rsidP="002D1E5F">
      <w:pPr>
        <w:spacing w:after="200" w:line="276" w:lineRule="auto"/>
        <w:jc w:val="center"/>
        <w:rPr>
          <w:rFonts w:eastAsia="Times New Roman" w:cstheme="minorHAnsi"/>
          <w:kern w:val="0"/>
          <w:lang w:eastAsia="pl-PL"/>
          <w14:ligatures w14:val="none"/>
        </w:rPr>
      </w:pPr>
    </w:p>
    <w:p w14:paraId="41B8A5C0" w14:textId="7F982E62" w:rsidR="00D5466D" w:rsidRPr="00353FA4" w:rsidRDefault="00713B8E" w:rsidP="002D1E5F">
      <w:pPr>
        <w:spacing w:after="200" w:line="276" w:lineRule="auto"/>
        <w:jc w:val="center"/>
        <w:rPr>
          <w:rFonts w:eastAsia="Times New Roman" w:cstheme="minorHAnsi"/>
          <w:kern w:val="0"/>
          <w:lang w:eastAsia="pl-PL"/>
          <w14:ligatures w14:val="none"/>
        </w:rPr>
      </w:pPr>
      <w:r w:rsidRPr="00353FA4">
        <w:rPr>
          <w:rFonts w:eastAsia="Times New Roman" w:cstheme="minorHAnsi"/>
          <w:kern w:val="0"/>
          <w:lang w:eastAsia="pl-PL"/>
          <w14:ligatures w14:val="none"/>
        </w:rPr>
        <w:t>§</w:t>
      </w:r>
      <w:r w:rsidR="00353FA4">
        <w:rPr>
          <w:rFonts w:eastAsia="Times New Roman" w:cstheme="minorHAnsi"/>
          <w:kern w:val="0"/>
          <w:lang w:eastAsia="pl-PL"/>
          <w14:ligatures w14:val="none"/>
        </w:rPr>
        <w:t xml:space="preserve"> 24</w:t>
      </w:r>
    </w:p>
    <w:p w14:paraId="35F8F273" w14:textId="77777777" w:rsidR="00353FA4" w:rsidRDefault="00D5466D" w:rsidP="002D1E5F">
      <w:p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353FA4">
        <w:rPr>
          <w:rFonts w:eastAsia="Times New Roman" w:cstheme="minorHAnsi"/>
          <w:kern w:val="0"/>
          <w:lang w:eastAsia="pl-PL"/>
          <w14:ligatures w14:val="none"/>
        </w:rPr>
        <w:lastRenderedPageBreak/>
        <w:t>Zabrania się:</w:t>
      </w:r>
    </w:p>
    <w:p w14:paraId="4177D659" w14:textId="1C6028BF" w:rsidR="00353FA4" w:rsidRDefault="00D5466D" w:rsidP="002D1E5F">
      <w:pPr>
        <w:pStyle w:val="Akapitzlist"/>
        <w:numPr>
          <w:ilvl w:val="0"/>
          <w:numId w:val="42"/>
        </w:num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353FA4">
        <w:rPr>
          <w:rFonts w:eastAsia="Times New Roman" w:cstheme="minorHAnsi"/>
          <w:kern w:val="0"/>
          <w:lang w:eastAsia="pl-PL"/>
          <w14:ligatures w14:val="none"/>
        </w:rPr>
        <w:t xml:space="preserve">udzielania pożyczek lub zabezpieczania zobowiązań majątkiem </w:t>
      </w:r>
      <w:r w:rsidR="00D8247F">
        <w:rPr>
          <w:rFonts w:eastAsia="Times New Roman" w:cstheme="minorHAnsi"/>
          <w:kern w:val="0"/>
          <w:lang w:eastAsia="pl-PL"/>
          <w14:ligatures w14:val="none"/>
        </w:rPr>
        <w:t>S</w:t>
      </w:r>
      <w:r w:rsidRPr="00353FA4">
        <w:rPr>
          <w:rFonts w:eastAsia="Times New Roman" w:cstheme="minorHAnsi"/>
          <w:kern w:val="0"/>
          <w:lang w:eastAsia="pl-PL"/>
          <w14:ligatures w14:val="none"/>
        </w:rPr>
        <w:t xml:space="preserve">towarzyszenia w stosunku do jej członków, członków organów lub pracowników oraz osób, z którymi członkowie, członkowie organów oraz pracownicy organizacji pozostają w związku małżeńskim, we wspólnym pożyciu albo w stosunku pokrewieństwa lub powinowactwa w linii prostej, pokrewieństwa lub powinowactwa w linii bocznej do drugiego stopnia albo są związani </w:t>
      </w:r>
      <w:r w:rsidR="00353FA4">
        <w:rPr>
          <w:rFonts w:eastAsia="Times New Roman" w:cstheme="minorHAnsi"/>
          <w:kern w:val="0"/>
          <w:lang w:eastAsia="pl-PL"/>
          <w14:ligatures w14:val="none"/>
        </w:rPr>
        <w:t xml:space="preserve">                  </w:t>
      </w:r>
      <w:r w:rsidRPr="00353FA4">
        <w:rPr>
          <w:rFonts w:eastAsia="Times New Roman" w:cstheme="minorHAnsi"/>
          <w:kern w:val="0"/>
          <w:lang w:eastAsia="pl-PL"/>
          <w14:ligatures w14:val="none"/>
        </w:rPr>
        <w:t xml:space="preserve">z tytułu przysposobienia, opieki lub kurateli, </w:t>
      </w:r>
    </w:p>
    <w:p w14:paraId="57BF0B77" w14:textId="77777777" w:rsidR="00353FA4" w:rsidRDefault="00D5466D" w:rsidP="002D1E5F">
      <w:pPr>
        <w:pStyle w:val="Akapitzlist"/>
        <w:numPr>
          <w:ilvl w:val="0"/>
          <w:numId w:val="42"/>
        </w:num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353FA4">
        <w:rPr>
          <w:rFonts w:eastAsia="Times New Roman" w:cstheme="minorHAnsi"/>
          <w:kern w:val="0"/>
          <w:lang w:eastAsia="pl-PL"/>
          <w14:ligatures w14:val="none"/>
        </w:rPr>
        <w:t>przekazywania majątku na rzecz ich członków, członków organów lub pracowników oraz ich osób bliskich, na zasadach innych niż w stosunku do osób trzecich, w szczególności, jeżeli przekazanie to następuje bezpłatnie lub na preferencyjnych warunkach,</w:t>
      </w:r>
    </w:p>
    <w:p w14:paraId="2AE4127D" w14:textId="77777777" w:rsidR="00353FA4" w:rsidRDefault="00D5466D" w:rsidP="002D1E5F">
      <w:pPr>
        <w:pStyle w:val="Akapitzlist"/>
        <w:numPr>
          <w:ilvl w:val="0"/>
          <w:numId w:val="42"/>
        </w:num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353FA4">
        <w:rPr>
          <w:rFonts w:eastAsia="Times New Roman" w:cstheme="minorHAnsi"/>
          <w:kern w:val="0"/>
          <w:lang w:eastAsia="pl-PL"/>
          <w14:ligatures w14:val="none"/>
        </w:rPr>
        <w:t>wykorzystywania majątku na rzecz członków, członków organów lub pracowników oraz ich osób bliskich na zasadach innych niż w stosunku do osób trzecich chyba że to wykorzystanie bezpośrednio wynika z celu statutowego,</w:t>
      </w:r>
    </w:p>
    <w:p w14:paraId="0D85BA3B" w14:textId="0C192750" w:rsidR="00D5466D" w:rsidRPr="00353FA4" w:rsidRDefault="00D5466D" w:rsidP="002D1E5F">
      <w:pPr>
        <w:pStyle w:val="Akapitzlist"/>
        <w:numPr>
          <w:ilvl w:val="0"/>
          <w:numId w:val="42"/>
        </w:num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353FA4">
        <w:rPr>
          <w:rFonts w:eastAsia="Times New Roman" w:cstheme="minorHAnsi"/>
          <w:kern w:val="0"/>
          <w:lang w:eastAsia="pl-PL"/>
          <w14:ligatures w14:val="none"/>
        </w:rPr>
        <w:t xml:space="preserve">zakupu towarów lub usług od podmiotów, w których uczestniczą członkowie stowarzyszenia, członkowie jego organów lub pracownicy oraz ich osób bliskich, na zasadach innych niż </w:t>
      </w:r>
      <w:r w:rsidR="00D8247F">
        <w:rPr>
          <w:rFonts w:eastAsia="Times New Roman" w:cstheme="minorHAnsi"/>
          <w:kern w:val="0"/>
          <w:lang w:eastAsia="pl-PL"/>
          <w14:ligatures w14:val="none"/>
        </w:rPr>
        <w:t xml:space="preserve">                 </w:t>
      </w:r>
      <w:r w:rsidRPr="00353FA4">
        <w:rPr>
          <w:rFonts w:eastAsia="Times New Roman" w:cstheme="minorHAnsi"/>
          <w:kern w:val="0"/>
          <w:lang w:eastAsia="pl-PL"/>
          <w14:ligatures w14:val="none"/>
        </w:rPr>
        <w:t>w stosunku do osób trzecich lub po cenach wyższych niż rynkowe</w:t>
      </w:r>
      <w:r w:rsidR="00D8247F">
        <w:rPr>
          <w:rFonts w:eastAsia="Times New Roman" w:cstheme="minorHAnsi"/>
          <w:kern w:val="0"/>
          <w:lang w:eastAsia="pl-PL"/>
          <w14:ligatures w14:val="none"/>
        </w:rPr>
        <w:t>.</w:t>
      </w:r>
    </w:p>
    <w:p w14:paraId="597AF8EB" w14:textId="41BA72EF" w:rsidR="00D8247F" w:rsidRDefault="00D8247F" w:rsidP="002D1E5F">
      <w:pPr>
        <w:spacing w:after="200" w:line="276" w:lineRule="auto"/>
        <w:rPr>
          <w:rFonts w:eastAsia="Times New Roman" w:cstheme="minorHAnsi"/>
          <w:strike/>
          <w:color w:val="000000"/>
          <w:kern w:val="0"/>
          <w:lang w:eastAsia="pl-PL"/>
          <w14:ligatures w14:val="none"/>
        </w:rPr>
      </w:pPr>
    </w:p>
    <w:p w14:paraId="418C4E05" w14:textId="6A5BA4F1" w:rsidR="00496D60" w:rsidRPr="0085769A" w:rsidRDefault="007A75A9" w:rsidP="0085769A">
      <w:pPr>
        <w:spacing w:after="200" w:line="276" w:lineRule="auto"/>
        <w:jc w:val="center"/>
        <w:rPr>
          <w:rFonts w:eastAsia="Times New Roman" w:cstheme="minorHAnsi"/>
          <w:b/>
          <w:bCs/>
          <w:color w:val="366091"/>
          <w:kern w:val="36"/>
          <w:sz w:val="28"/>
          <w:szCs w:val="28"/>
          <w:lang w:eastAsia="pl-PL"/>
          <w14:ligatures w14:val="none"/>
        </w:rPr>
      </w:pPr>
      <w:r w:rsidRPr="007D3966">
        <w:rPr>
          <w:rFonts w:eastAsia="Times New Roman" w:cstheme="minorHAnsi"/>
          <w:b/>
          <w:bCs/>
          <w:color w:val="366091"/>
          <w:kern w:val="36"/>
          <w:sz w:val="28"/>
          <w:szCs w:val="28"/>
          <w:lang w:eastAsia="pl-PL"/>
          <w14:ligatures w14:val="none"/>
        </w:rPr>
        <w:t>Rozdział V: Majątek i finanse</w:t>
      </w:r>
    </w:p>
    <w:p w14:paraId="4C206D3E" w14:textId="77777777" w:rsidR="0085769A" w:rsidRDefault="0085769A" w:rsidP="002D1E5F">
      <w:pPr>
        <w:spacing w:after="200" w:line="276" w:lineRule="auto"/>
        <w:jc w:val="center"/>
        <w:rPr>
          <w:rFonts w:eastAsia="Times New Roman" w:cstheme="minorHAnsi"/>
          <w:color w:val="000000"/>
          <w:kern w:val="0"/>
          <w:lang w:eastAsia="pl-PL"/>
          <w14:ligatures w14:val="none"/>
        </w:rPr>
      </w:pPr>
    </w:p>
    <w:p w14:paraId="470B4E16" w14:textId="58D3B054" w:rsidR="00713B8E" w:rsidRDefault="00496D60" w:rsidP="002D1E5F">
      <w:pPr>
        <w:spacing w:after="200" w:line="276" w:lineRule="auto"/>
        <w:jc w:val="center"/>
        <w:rPr>
          <w:rFonts w:eastAsia="Times New Roman" w:cstheme="minorHAnsi"/>
          <w:color w:val="000000"/>
          <w:kern w:val="0"/>
          <w:lang w:eastAsia="pl-PL"/>
          <w14:ligatures w14:val="none"/>
        </w:rPr>
      </w:pPr>
      <w:r w:rsidRPr="00496D60">
        <w:rPr>
          <w:rFonts w:eastAsia="Times New Roman" w:cstheme="minorHAnsi"/>
          <w:color w:val="000000"/>
          <w:kern w:val="0"/>
          <w:lang w:eastAsia="pl-PL"/>
          <w14:ligatures w14:val="none"/>
        </w:rPr>
        <w:t>§</w:t>
      </w:r>
      <w:r w:rsidR="00D8247F">
        <w:rPr>
          <w:rFonts w:eastAsia="Times New Roman" w:cstheme="minorHAnsi"/>
          <w:color w:val="000000"/>
          <w:kern w:val="0"/>
          <w:lang w:eastAsia="pl-PL"/>
          <w14:ligatures w14:val="none"/>
        </w:rPr>
        <w:t xml:space="preserve"> 25</w:t>
      </w:r>
    </w:p>
    <w:p w14:paraId="25353DD5" w14:textId="77777777" w:rsidR="00D8247F" w:rsidRPr="00D8247F" w:rsidRDefault="007A75A9" w:rsidP="002D1E5F">
      <w:pPr>
        <w:pStyle w:val="Akapitzlist"/>
        <w:numPr>
          <w:ilvl w:val="0"/>
          <w:numId w:val="43"/>
        </w:numPr>
        <w:spacing w:after="200" w:line="276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D8247F">
        <w:rPr>
          <w:rFonts w:eastAsia="Times New Roman" w:cstheme="minorHAnsi"/>
          <w:color w:val="000000"/>
          <w:kern w:val="0"/>
          <w:lang w:eastAsia="pl-PL"/>
          <w14:ligatures w14:val="none"/>
        </w:rPr>
        <w:t>Majątek Stowarzyszenia powstaje ze składek członkowskich, darowizn, dotacji, grantów, subwencji, dochodów z działalności</w:t>
      </w:r>
      <w:r w:rsidR="00116FBD" w:rsidRPr="00D8247F">
        <w:rPr>
          <w:rFonts w:eastAsia="Times New Roman" w:cstheme="minorHAnsi"/>
          <w:color w:val="000000"/>
          <w:kern w:val="0"/>
          <w:lang w:eastAsia="pl-PL"/>
          <w14:ligatures w14:val="none"/>
        </w:rPr>
        <w:t xml:space="preserve"> </w:t>
      </w:r>
      <w:r w:rsidR="00116FBD" w:rsidRPr="00D8247F">
        <w:rPr>
          <w:rFonts w:eastAsia="Times New Roman" w:cstheme="minorHAnsi"/>
          <w:kern w:val="0"/>
          <w:lang w:eastAsia="pl-PL"/>
          <w14:ligatures w14:val="none"/>
        </w:rPr>
        <w:t>odpłatnej</w:t>
      </w:r>
      <w:r w:rsidRPr="00D8247F">
        <w:rPr>
          <w:rFonts w:eastAsia="Times New Roman" w:cstheme="minorHAnsi"/>
          <w:color w:val="000000"/>
          <w:kern w:val="0"/>
          <w:lang w:eastAsia="pl-PL"/>
          <w14:ligatures w14:val="none"/>
        </w:rPr>
        <w:t>.</w:t>
      </w:r>
    </w:p>
    <w:p w14:paraId="27D58B00" w14:textId="2F728139" w:rsidR="005A0EDF" w:rsidRPr="005A0EDF" w:rsidRDefault="007A75A9" w:rsidP="002D1E5F">
      <w:pPr>
        <w:pStyle w:val="Akapitzlist"/>
        <w:numPr>
          <w:ilvl w:val="0"/>
          <w:numId w:val="43"/>
        </w:numPr>
        <w:spacing w:after="200" w:line="276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D8247F">
        <w:rPr>
          <w:rFonts w:eastAsia="Times New Roman" w:cstheme="minorHAnsi"/>
          <w:color w:val="000000"/>
          <w:kern w:val="0"/>
          <w:lang w:eastAsia="pl-PL"/>
          <w14:ligatures w14:val="none"/>
        </w:rPr>
        <w:t>Dochód służy wyłącznie realizacji celów statutowych.</w:t>
      </w:r>
      <w:r w:rsidRPr="00D8247F">
        <w:rPr>
          <w:rFonts w:eastAsia="Times New Roman" w:cstheme="minorHAnsi"/>
          <w:color w:val="000000"/>
          <w:kern w:val="0"/>
          <w:lang w:eastAsia="pl-PL"/>
          <w14:ligatures w14:val="none"/>
        </w:rPr>
        <w:br/>
      </w:r>
    </w:p>
    <w:p w14:paraId="6AF62919" w14:textId="28D81231" w:rsidR="007A75A9" w:rsidRPr="007D3966" w:rsidRDefault="007A75A9" w:rsidP="002D1E5F">
      <w:pPr>
        <w:spacing w:before="480" w:after="0" w:line="276" w:lineRule="auto"/>
        <w:jc w:val="center"/>
        <w:outlineLvl w:val="0"/>
        <w:rPr>
          <w:rFonts w:eastAsia="Times New Roman" w:cstheme="minorHAnsi"/>
          <w:b/>
          <w:bCs/>
          <w:kern w:val="36"/>
          <w:sz w:val="48"/>
          <w:szCs w:val="48"/>
          <w:lang w:eastAsia="pl-PL"/>
          <w14:ligatures w14:val="none"/>
        </w:rPr>
      </w:pPr>
      <w:r w:rsidRPr="007D3966">
        <w:rPr>
          <w:rFonts w:eastAsia="Times New Roman" w:cstheme="minorHAnsi"/>
          <w:b/>
          <w:bCs/>
          <w:color w:val="366091"/>
          <w:kern w:val="36"/>
          <w:sz w:val="28"/>
          <w:szCs w:val="28"/>
          <w:lang w:eastAsia="pl-PL"/>
          <w14:ligatures w14:val="none"/>
        </w:rPr>
        <w:t>Rozdział VI: Postanowienia końcowe</w:t>
      </w:r>
    </w:p>
    <w:p w14:paraId="17BF8D71" w14:textId="77777777" w:rsidR="00713B8E" w:rsidRDefault="00713B8E" w:rsidP="002D1E5F">
      <w:pPr>
        <w:spacing w:after="200" w:line="276" w:lineRule="auto"/>
        <w:rPr>
          <w:rFonts w:eastAsia="Times New Roman" w:cstheme="minorHAnsi"/>
          <w:color w:val="000000"/>
          <w:kern w:val="0"/>
          <w:lang w:eastAsia="pl-PL"/>
          <w14:ligatures w14:val="none"/>
        </w:rPr>
      </w:pPr>
    </w:p>
    <w:p w14:paraId="53B44125" w14:textId="3016DE2E" w:rsidR="00496D60" w:rsidRDefault="00496D60" w:rsidP="002D1E5F">
      <w:pPr>
        <w:spacing w:after="200" w:line="276" w:lineRule="auto"/>
        <w:jc w:val="center"/>
        <w:rPr>
          <w:rFonts w:eastAsia="Times New Roman" w:cstheme="minorHAnsi"/>
          <w:color w:val="000000"/>
          <w:kern w:val="0"/>
          <w:lang w:eastAsia="pl-PL"/>
          <w14:ligatures w14:val="none"/>
        </w:rPr>
      </w:pPr>
      <w:r w:rsidRPr="00496D60">
        <w:rPr>
          <w:rFonts w:eastAsia="Times New Roman" w:cstheme="minorHAnsi"/>
          <w:color w:val="000000"/>
          <w:kern w:val="0"/>
          <w:lang w:eastAsia="pl-PL"/>
          <w14:ligatures w14:val="none"/>
        </w:rPr>
        <w:t>§</w:t>
      </w:r>
      <w:r w:rsidR="009C3A68">
        <w:rPr>
          <w:rFonts w:eastAsia="Times New Roman" w:cstheme="minorHAnsi"/>
          <w:color w:val="000000"/>
          <w:kern w:val="0"/>
          <w:lang w:eastAsia="pl-PL"/>
          <w14:ligatures w14:val="none"/>
        </w:rPr>
        <w:t xml:space="preserve"> 26</w:t>
      </w:r>
    </w:p>
    <w:p w14:paraId="55B2B147" w14:textId="77777777" w:rsidR="009C3A68" w:rsidRPr="009C3A68" w:rsidRDefault="009C3A68" w:rsidP="002D1E5F">
      <w:pPr>
        <w:pStyle w:val="Akapitzlist"/>
        <w:numPr>
          <w:ilvl w:val="0"/>
          <w:numId w:val="44"/>
        </w:num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  <w:r w:rsidRPr="009C3A68">
        <w:rPr>
          <w:rFonts w:eastAsia="Times New Roman" w:cstheme="minorHAnsi"/>
          <w:kern w:val="0"/>
          <w:lang w:eastAsia="pl-PL"/>
          <w14:ligatures w14:val="none"/>
        </w:rPr>
        <w:t>Zmiana  statutu  może  być  uchwalona  przez  Walne  Zebranie  Członków  większością  2/3  głosów  w obecności  co  najmniej  połowy  liczby  członków  Stowarzyszenia.</w:t>
      </w:r>
    </w:p>
    <w:p w14:paraId="50CA17F6" w14:textId="05A44745" w:rsidR="009C3A68" w:rsidRPr="009C3A68" w:rsidRDefault="007A75A9" w:rsidP="002D1E5F">
      <w:pPr>
        <w:pStyle w:val="Akapitzlist"/>
        <w:numPr>
          <w:ilvl w:val="0"/>
          <w:numId w:val="44"/>
        </w:numPr>
        <w:spacing w:line="276" w:lineRule="auto"/>
        <w:rPr>
          <w:rFonts w:eastAsia="Times New Roman" w:cstheme="minorHAnsi"/>
          <w:color w:val="000000"/>
          <w:kern w:val="0"/>
          <w:lang w:eastAsia="pl-PL"/>
          <w14:ligatures w14:val="none"/>
        </w:rPr>
      </w:pPr>
      <w:r w:rsidRPr="009C3A68">
        <w:rPr>
          <w:rFonts w:eastAsia="Times New Roman" w:cstheme="minorHAnsi"/>
          <w:color w:val="000000"/>
          <w:kern w:val="0"/>
          <w:lang w:eastAsia="pl-PL"/>
          <w14:ligatures w14:val="none"/>
        </w:rPr>
        <w:t xml:space="preserve">Rozwiązanie Stowarzyszenia wymaga uchwały Walnego Zgromadzenia podjętej większością </w:t>
      </w:r>
      <w:r w:rsidR="009C3A68">
        <w:rPr>
          <w:rFonts w:eastAsia="Times New Roman" w:cstheme="minorHAnsi"/>
          <w:color w:val="000000"/>
          <w:kern w:val="0"/>
          <w:lang w:eastAsia="pl-PL"/>
          <w14:ligatures w14:val="none"/>
        </w:rPr>
        <w:t>2/3</w:t>
      </w:r>
      <w:r w:rsidRPr="009C3A68">
        <w:rPr>
          <w:rFonts w:eastAsia="Times New Roman" w:cstheme="minorHAnsi"/>
          <w:color w:val="000000"/>
          <w:kern w:val="0"/>
          <w:lang w:eastAsia="pl-PL"/>
          <w14:ligatures w14:val="none"/>
        </w:rPr>
        <w:t xml:space="preserve"> głosów</w:t>
      </w:r>
      <w:r w:rsidR="009C3A68">
        <w:rPr>
          <w:rFonts w:eastAsia="Times New Roman" w:cstheme="minorHAnsi"/>
          <w:color w:val="000000"/>
          <w:kern w:val="0"/>
          <w:lang w:eastAsia="pl-PL"/>
          <w14:ligatures w14:val="none"/>
        </w:rPr>
        <w:t xml:space="preserve"> </w:t>
      </w:r>
      <w:r w:rsidR="009C3A68" w:rsidRPr="009C3A68">
        <w:rPr>
          <w:rFonts w:eastAsia="Times New Roman" w:cstheme="minorHAnsi"/>
          <w:color w:val="000000"/>
          <w:kern w:val="0"/>
          <w:lang w:eastAsia="pl-PL"/>
          <w14:ligatures w14:val="none"/>
        </w:rPr>
        <w:t xml:space="preserve">w  obecności  co  najmniej  połowy  liczby członków </w:t>
      </w:r>
      <w:r w:rsidR="009C3A68">
        <w:rPr>
          <w:rFonts w:eastAsia="Times New Roman" w:cstheme="minorHAnsi"/>
          <w:color w:val="000000"/>
          <w:kern w:val="0"/>
          <w:lang w:eastAsia="pl-PL"/>
          <w14:ligatures w14:val="none"/>
        </w:rPr>
        <w:t>S</w:t>
      </w:r>
      <w:r w:rsidR="009C3A68" w:rsidRPr="009C3A68">
        <w:rPr>
          <w:rFonts w:eastAsia="Times New Roman" w:cstheme="minorHAnsi"/>
          <w:color w:val="000000"/>
          <w:kern w:val="0"/>
          <w:lang w:eastAsia="pl-PL"/>
          <w14:ligatures w14:val="none"/>
        </w:rPr>
        <w:t>towarzyszenia.</w:t>
      </w:r>
    </w:p>
    <w:p w14:paraId="00939CB9" w14:textId="68DBBC0C" w:rsidR="007A75A9" w:rsidRPr="009C3A68" w:rsidRDefault="007A75A9" w:rsidP="002D1E5F">
      <w:pPr>
        <w:pStyle w:val="Akapitzlist"/>
        <w:numPr>
          <w:ilvl w:val="0"/>
          <w:numId w:val="44"/>
        </w:numPr>
        <w:spacing w:after="200" w:line="276" w:lineRule="auto"/>
        <w:rPr>
          <w:rFonts w:eastAsia="Times New Roman" w:cstheme="minorHAnsi"/>
          <w:color w:val="000000"/>
          <w:kern w:val="0"/>
          <w:lang w:eastAsia="pl-PL"/>
          <w14:ligatures w14:val="none"/>
        </w:rPr>
      </w:pPr>
      <w:r w:rsidRPr="009C3A68">
        <w:rPr>
          <w:rFonts w:eastAsia="Times New Roman" w:cstheme="minorHAnsi"/>
          <w:color w:val="000000"/>
          <w:kern w:val="0"/>
          <w:lang w:eastAsia="pl-PL"/>
          <w14:ligatures w14:val="none"/>
        </w:rPr>
        <w:t>W przypadku rozwiązania Walne Zgromadzenie decyduje o przeznaczeniu majątku na cele edukacyjne i społeczne związane z Politechniką Częstochowską.</w:t>
      </w:r>
    </w:p>
    <w:p w14:paraId="27ED5BE4" w14:textId="77777777" w:rsidR="00D5466D" w:rsidRPr="009C3A68" w:rsidRDefault="00D5466D" w:rsidP="002D1E5F">
      <w:pPr>
        <w:spacing w:after="200" w:line="276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2FB2E962" w14:textId="77777777" w:rsidR="00D5466D" w:rsidRPr="009C3A68" w:rsidRDefault="00D5466D" w:rsidP="002D1E5F">
      <w:p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</w:p>
    <w:p w14:paraId="6DA9CAAE" w14:textId="77777777" w:rsidR="00470AA8" w:rsidRPr="00215BF7" w:rsidRDefault="00470AA8" w:rsidP="002D1E5F">
      <w:pPr>
        <w:spacing w:line="276" w:lineRule="auto"/>
        <w:rPr>
          <w:rFonts w:cstheme="minorHAnsi"/>
          <w:color w:val="FF0000"/>
        </w:rPr>
      </w:pPr>
    </w:p>
    <w:sectPr w:rsidR="00470AA8" w:rsidRPr="00215B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4573B" w14:textId="77777777" w:rsidR="00C3564E" w:rsidRDefault="00C3564E" w:rsidP="002D1E5F">
      <w:pPr>
        <w:spacing w:after="0" w:line="240" w:lineRule="auto"/>
      </w:pPr>
      <w:r>
        <w:separator/>
      </w:r>
    </w:p>
  </w:endnote>
  <w:endnote w:type="continuationSeparator" w:id="0">
    <w:p w14:paraId="02E9CE06" w14:textId="77777777" w:rsidR="00C3564E" w:rsidRDefault="00C3564E" w:rsidP="002D1E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E0F97" w14:textId="77777777" w:rsidR="00C3564E" w:rsidRDefault="00C3564E" w:rsidP="002D1E5F">
      <w:pPr>
        <w:spacing w:after="0" w:line="240" w:lineRule="auto"/>
      </w:pPr>
      <w:r>
        <w:separator/>
      </w:r>
    </w:p>
  </w:footnote>
  <w:footnote w:type="continuationSeparator" w:id="0">
    <w:p w14:paraId="32B7FCE6" w14:textId="77777777" w:rsidR="00C3564E" w:rsidRDefault="00C3564E" w:rsidP="002D1E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72D13"/>
    <w:multiLevelType w:val="hybridMultilevel"/>
    <w:tmpl w:val="C02AC0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B94615"/>
    <w:multiLevelType w:val="hybridMultilevel"/>
    <w:tmpl w:val="59D80C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222456"/>
    <w:multiLevelType w:val="hybridMultilevel"/>
    <w:tmpl w:val="A8728C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743B00"/>
    <w:multiLevelType w:val="hybridMultilevel"/>
    <w:tmpl w:val="53FC72F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6DB270A"/>
    <w:multiLevelType w:val="hybridMultilevel"/>
    <w:tmpl w:val="D0B67A5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CF3D82"/>
    <w:multiLevelType w:val="hybridMultilevel"/>
    <w:tmpl w:val="BF5471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037835"/>
    <w:multiLevelType w:val="hybridMultilevel"/>
    <w:tmpl w:val="985EB4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00638A"/>
    <w:multiLevelType w:val="hybridMultilevel"/>
    <w:tmpl w:val="C4E28B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BE5C60"/>
    <w:multiLevelType w:val="hybridMultilevel"/>
    <w:tmpl w:val="3CBECA1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00137BA"/>
    <w:multiLevelType w:val="hybridMultilevel"/>
    <w:tmpl w:val="C1266A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824BF2"/>
    <w:multiLevelType w:val="hybridMultilevel"/>
    <w:tmpl w:val="A3D00B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D42666"/>
    <w:multiLevelType w:val="hybridMultilevel"/>
    <w:tmpl w:val="4CE6A5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986FBA"/>
    <w:multiLevelType w:val="hybridMultilevel"/>
    <w:tmpl w:val="E8E8A988"/>
    <w:lvl w:ilvl="0" w:tplc="04150017">
      <w:start w:val="1"/>
      <w:numFmt w:val="lowerLetter"/>
      <w:lvlText w:val="%1)"/>
      <w:lvlJc w:val="left"/>
      <w:pPr>
        <w:ind w:left="1133" w:hanging="360"/>
      </w:pPr>
    </w:lvl>
    <w:lvl w:ilvl="1" w:tplc="04150019" w:tentative="1">
      <w:start w:val="1"/>
      <w:numFmt w:val="lowerLetter"/>
      <w:lvlText w:val="%2."/>
      <w:lvlJc w:val="left"/>
      <w:pPr>
        <w:ind w:left="1853" w:hanging="360"/>
      </w:pPr>
    </w:lvl>
    <w:lvl w:ilvl="2" w:tplc="0415001B" w:tentative="1">
      <w:start w:val="1"/>
      <w:numFmt w:val="lowerRoman"/>
      <w:lvlText w:val="%3."/>
      <w:lvlJc w:val="right"/>
      <w:pPr>
        <w:ind w:left="2573" w:hanging="180"/>
      </w:pPr>
    </w:lvl>
    <w:lvl w:ilvl="3" w:tplc="0415000F" w:tentative="1">
      <w:start w:val="1"/>
      <w:numFmt w:val="decimal"/>
      <w:lvlText w:val="%4."/>
      <w:lvlJc w:val="left"/>
      <w:pPr>
        <w:ind w:left="3293" w:hanging="360"/>
      </w:pPr>
    </w:lvl>
    <w:lvl w:ilvl="4" w:tplc="04150019" w:tentative="1">
      <w:start w:val="1"/>
      <w:numFmt w:val="lowerLetter"/>
      <w:lvlText w:val="%5."/>
      <w:lvlJc w:val="left"/>
      <w:pPr>
        <w:ind w:left="4013" w:hanging="360"/>
      </w:pPr>
    </w:lvl>
    <w:lvl w:ilvl="5" w:tplc="0415001B" w:tentative="1">
      <w:start w:val="1"/>
      <w:numFmt w:val="lowerRoman"/>
      <w:lvlText w:val="%6."/>
      <w:lvlJc w:val="right"/>
      <w:pPr>
        <w:ind w:left="4733" w:hanging="180"/>
      </w:pPr>
    </w:lvl>
    <w:lvl w:ilvl="6" w:tplc="0415000F" w:tentative="1">
      <w:start w:val="1"/>
      <w:numFmt w:val="decimal"/>
      <w:lvlText w:val="%7."/>
      <w:lvlJc w:val="left"/>
      <w:pPr>
        <w:ind w:left="5453" w:hanging="360"/>
      </w:pPr>
    </w:lvl>
    <w:lvl w:ilvl="7" w:tplc="04150019" w:tentative="1">
      <w:start w:val="1"/>
      <w:numFmt w:val="lowerLetter"/>
      <w:lvlText w:val="%8."/>
      <w:lvlJc w:val="left"/>
      <w:pPr>
        <w:ind w:left="6173" w:hanging="360"/>
      </w:pPr>
    </w:lvl>
    <w:lvl w:ilvl="8" w:tplc="0415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13" w15:restartNumberingAfterBreak="0">
    <w:nsid w:val="1BBF2D44"/>
    <w:multiLevelType w:val="hybridMultilevel"/>
    <w:tmpl w:val="983EF32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BD911DE"/>
    <w:multiLevelType w:val="hybridMultilevel"/>
    <w:tmpl w:val="6C7072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7B456B"/>
    <w:multiLevelType w:val="hybridMultilevel"/>
    <w:tmpl w:val="980EBC7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18D5E1B"/>
    <w:multiLevelType w:val="hybridMultilevel"/>
    <w:tmpl w:val="05665C1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2961C9E"/>
    <w:multiLevelType w:val="hybridMultilevel"/>
    <w:tmpl w:val="1B504C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C25E04"/>
    <w:multiLevelType w:val="hybridMultilevel"/>
    <w:tmpl w:val="2038754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28A61CE6"/>
    <w:multiLevelType w:val="hybridMultilevel"/>
    <w:tmpl w:val="6F4634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0A1D67"/>
    <w:multiLevelType w:val="hybridMultilevel"/>
    <w:tmpl w:val="6D8ACC0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9E31A53"/>
    <w:multiLevelType w:val="hybridMultilevel"/>
    <w:tmpl w:val="2168062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2F895214"/>
    <w:multiLevelType w:val="hybridMultilevel"/>
    <w:tmpl w:val="45147D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17373E"/>
    <w:multiLevelType w:val="hybridMultilevel"/>
    <w:tmpl w:val="EE968E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644D85"/>
    <w:multiLevelType w:val="hybridMultilevel"/>
    <w:tmpl w:val="4AB8EC4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8FC5794"/>
    <w:multiLevelType w:val="hybridMultilevel"/>
    <w:tmpl w:val="395E55B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3A226C45"/>
    <w:multiLevelType w:val="hybridMultilevel"/>
    <w:tmpl w:val="DB8AC7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AA20D0F"/>
    <w:multiLevelType w:val="hybridMultilevel"/>
    <w:tmpl w:val="635C1D84"/>
    <w:lvl w:ilvl="0" w:tplc="BA8ACC5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D664501"/>
    <w:multiLevelType w:val="hybridMultilevel"/>
    <w:tmpl w:val="58D2D76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3F4A392C"/>
    <w:multiLevelType w:val="hybridMultilevel"/>
    <w:tmpl w:val="293AEC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DB0F9F"/>
    <w:multiLevelType w:val="hybridMultilevel"/>
    <w:tmpl w:val="D9BCB960"/>
    <w:lvl w:ilvl="0" w:tplc="853E26B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07324D"/>
    <w:multiLevelType w:val="hybridMultilevel"/>
    <w:tmpl w:val="DC52CA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1B747C"/>
    <w:multiLevelType w:val="hybridMultilevel"/>
    <w:tmpl w:val="28C6B10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DB425FA"/>
    <w:multiLevelType w:val="hybridMultilevel"/>
    <w:tmpl w:val="4316131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4FEE263E"/>
    <w:multiLevelType w:val="hybridMultilevel"/>
    <w:tmpl w:val="2B6E97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0713FEE"/>
    <w:multiLevelType w:val="hybridMultilevel"/>
    <w:tmpl w:val="B9300E2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41D18E0"/>
    <w:multiLevelType w:val="hybridMultilevel"/>
    <w:tmpl w:val="D1845F96"/>
    <w:lvl w:ilvl="0" w:tplc="31AE41C0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B8014E5"/>
    <w:multiLevelType w:val="hybridMultilevel"/>
    <w:tmpl w:val="895057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63324D"/>
    <w:multiLevelType w:val="hybridMultilevel"/>
    <w:tmpl w:val="5DD4FE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B73E85"/>
    <w:multiLevelType w:val="hybridMultilevel"/>
    <w:tmpl w:val="85E672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3C541D4"/>
    <w:multiLevelType w:val="hybridMultilevel"/>
    <w:tmpl w:val="68424DD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6A965D82"/>
    <w:multiLevelType w:val="hybridMultilevel"/>
    <w:tmpl w:val="02C0D4A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5730AC"/>
    <w:multiLevelType w:val="hybridMultilevel"/>
    <w:tmpl w:val="D1149B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BFF54DD"/>
    <w:multiLevelType w:val="hybridMultilevel"/>
    <w:tmpl w:val="C3D203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F7B231C"/>
    <w:multiLevelType w:val="hybridMultilevel"/>
    <w:tmpl w:val="29BEB4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2C41FCF"/>
    <w:multiLevelType w:val="hybridMultilevel"/>
    <w:tmpl w:val="F8C413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6FC65BF"/>
    <w:multiLevelType w:val="hybridMultilevel"/>
    <w:tmpl w:val="423A1F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13000C"/>
    <w:multiLevelType w:val="hybridMultilevel"/>
    <w:tmpl w:val="E36EA7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A7402CB"/>
    <w:multiLevelType w:val="hybridMultilevel"/>
    <w:tmpl w:val="B47444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B321099"/>
    <w:multiLevelType w:val="hybridMultilevel"/>
    <w:tmpl w:val="DE32CFF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61458994">
    <w:abstractNumId w:val="34"/>
  </w:num>
  <w:num w:numId="2" w16cid:durableId="1637104280">
    <w:abstractNumId w:val="12"/>
  </w:num>
  <w:num w:numId="3" w16cid:durableId="343409768">
    <w:abstractNumId w:val="37"/>
  </w:num>
  <w:num w:numId="4" w16cid:durableId="414790971">
    <w:abstractNumId w:val="40"/>
  </w:num>
  <w:num w:numId="5" w16cid:durableId="1295255986">
    <w:abstractNumId w:val="24"/>
  </w:num>
  <w:num w:numId="6" w16cid:durableId="1324896502">
    <w:abstractNumId w:val="38"/>
  </w:num>
  <w:num w:numId="7" w16cid:durableId="1707366253">
    <w:abstractNumId w:val="23"/>
  </w:num>
  <w:num w:numId="8" w16cid:durableId="1317955457">
    <w:abstractNumId w:val="3"/>
  </w:num>
  <w:num w:numId="9" w16cid:durableId="1832216918">
    <w:abstractNumId w:val="31"/>
  </w:num>
  <w:num w:numId="10" w16cid:durableId="1065489012">
    <w:abstractNumId w:val="18"/>
  </w:num>
  <w:num w:numId="11" w16cid:durableId="1788232891">
    <w:abstractNumId w:val="7"/>
  </w:num>
  <w:num w:numId="12" w16cid:durableId="683480448">
    <w:abstractNumId w:val="47"/>
  </w:num>
  <w:num w:numId="13" w16cid:durableId="1089615685">
    <w:abstractNumId w:val="1"/>
  </w:num>
  <w:num w:numId="14" w16cid:durableId="1733381312">
    <w:abstractNumId w:val="17"/>
  </w:num>
  <w:num w:numId="15" w16cid:durableId="1397127106">
    <w:abstractNumId w:val="8"/>
  </w:num>
  <w:num w:numId="16" w16cid:durableId="421921327">
    <w:abstractNumId w:val="44"/>
  </w:num>
  <w:num w:numId="17" w16cid:durableId="1505507437">
    <w:abstractNumId w:val="43"/>
  </w:num>
  <w:num w:numId="18" w16cid:durableId="32463134">
    <w:abstractNumId w:val="6"/>
  </w:num>
  <w:num w:numId="19" w16cid:durableId="341981528">
    <w:abstractNumId w:val="19"/>
  </w:num>
  <w:num w:numId="20" w16cid:durableId="341247394">
    <w:abstractNumId w:val="28"/>
  </w:num>
  <w:num w:numId="21" w16cid:durableId="2012179014">
    <w:abstractNumId w:val="30"/>
  </w:num>
  <w:num w:numId="22" w16cid:durableId="1639066598">
    <w:abstractNumId w:val="33"/>
  </w:num>
  <w:num w:numId="23" w16cid:durableId="728650989">
    <w:abstractNumId w:val="29"/>
  </w:num>
  <w:num w:numId="24" w16cid:durableId="749690550">
    <w:abstractNumId w:val="20"/>
  </w:num>
  <w:num w:numId="25" w16cid:durableId="1789545795">
    <w:abstractNumId w:val="35"/>
  </w:num>
  <w:num w:numId="26" w16cid:durableId="1166937760">
    <w:abstractNumId w:val="2"/>
  </w:num>
  <w:num w:numId="27" w16cid:durableId="1347488007">
    <w:abstractNumId w:val="49"/>
  </w:num>
  <w:num w:numId="28" w16cid:durableId="585460719">
    <w:abstractNumId w:val="9"/>
  </w:num>
  <w:num w:numId="29" w16cid:durableId="1390835690">
    <w:abstractNumId w:val="13"/>
  </w:num>
  <w:num w:numId="30" w16cid:durableId="1682589091">
    <w:abstractNumId w:val="32"/>
  </w:num>
  <w:num w:numId="31" w16cid:durableId="1658262336">
    <w:abstractNumId w:val="16"/>
  </w:num>
  <w:num w:numId="32" w16cid:durableId="770785198">
    <w:abstractNumId w:val="25"/>
  </w:num>
  <w:num w:numId="33" w16cid:durableId="1793279110">
    <w:abstractNumId w:val="10"/>
  </w:num>
  <w:num w:numId="34" w16cid:durableId="46342803">
    <w:abstractNumId w:val="15"/>
  </w:num>
  <w:num w:numId="35" w16cid:durableId="469829237">
    <w:abstractNumId w:val="46"/>
  </w:num>
  <w:num w:numId="36" w16cid:durableId="35661388">
    <w:abstractNumId w:val="48"/>
  </w:num>
  <w:num w:numId="37" w16cid:durableId="33190469">
    <w:abstractNumId w:val="4"/>
  </w:num>
  <w:num w:numId="38" w16cid:durableId="358706773">
    <w:abstractNumId w:val="5"/>
  </w:num>
  <w:num w:numId="39" w16cid:durableId="1511986356">
    <w:abstractNumId w:val="0"/>
  </w:num>
  <w:num w:numId="40" w16cid:durableId="393937153">
    <w:abstractNumId w:val="21"/>
  </w:num>
  <w:num w:numId="41" w16cid:durableId="1609772867">
    <w:abstractNumId w:val="39"/>
  </w:num>
  <w:num w:numId="42" w16cid:durableId="1333292780">
    <w:abstractNumId w:val="14"/>
  </w:num>
  <w:num w:numId="43" w16cid:durableId="902105369">
    <w:abstractNumId w:val="26"/>
  </w:num>
  <w:num w:numId="44" w16cid:durableId="542598745">
    <w:abstractNumId w:val="22"/>
  </w:num>
  <w:num w:numId="45" w16cid:durableId="1921253929">
    <w:abstractNumId w:val="36"/>
  </w:num>
  <w:num w:numId="46" w16cid:durableId="1505315159">
    <w:abstractNumId w:val="27"/>
  </w:num>
  <w:num w:numId="47" w16cid:durableId="1218275821">
    <w:abstractNumId w:val="45"/>
  </w:num>
  <w:num w:numId="48" w16cid:durableId="415178519">
    <w:abstractNumId w:val="42"/>
  </w:num>
  <w:num w:numId="49" w16cid:durableId="2064522193">
    <w:abstractNumId w:val="41"/>
  </w:num>
  <w:num w:numId="50" w16cid:durableId="4275838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5A9"/>
    <w:rsid w:val="000265D5"/>
    <w:rsid w:val="000268CD"/>
    <w:rsid w:val="000372FB"/>
    <w:rsid w:val="000907A1"/>
    <w:rsid w:val="000E6BEF"/>
    <w:rsid w:val="00104101"/>
    <w:rsid w:val="00110DEE"/>
    <w:rsid w:val="00116FBD"/>
    <w:rsid w:val="0017226D"/>
    <w:rsid w:val="00215BF7"/>
    <w:rsid w:val="002D1E5F"/>
    <w:rsid w:val="00353FA4"/>
    <w:rsid w:val="003E4CE2"/>
    <w:rsid w:val="003E7131"/>
    <w:rsid w:val="003F0055"/>
    <w:rsid w:val="00431253"/>
    <w:rsid w:val="00470AA8"/>
    <w:rsid w:val="00471CF8"/>
    <w:rsid w:val="00496D60"/>
    <w:rsid w:val="004C7C23"/>
    <w:rsid w:val="00535C2C"/>
    <w:rsid w:val="00570ACA"/>
    <w:rsid w:val="00582297"/>
    <w:rsid w:val="005A0EDF"/>
    <w:rsid w:val="00672C4D"/>
    <w:rsid w:val="006A2632"/>
    <w:rsid w:val="006C593F"/>
    <w:rsid w:val="006F5D32"/>
    <w:rsid w:val="00713B8E"/>
    <w:rsid w:val="00721135"/>
    <w:rsid w:val="00797F45"/>
    <w:rsid w:val="007A75A9"/>
    <w:rsid w:val="007B4CD6"/>
    <w:rsid w:val="007B5FDD"/>
    <w:rsid w:val="007D3966"/>
    <w:rsid w:val="007D7BA7"/>
    <w:rsid w:val="00805517"/>
    <w:rsid w:val="008229D8"/>
    <w:rsid w:val="008257BC"/>
    <w:rsid w:val="00850622"/>
    <w:rsid w:val="0085769A"/>
    <w:rsid w:val="00863FB5"/>
    <w:rsid w:val="008759A5"/>
    <w:rsid w:val="00897667"/>
    <w:rsid w:val="008A63D3"/>
    <w:rsid w:val="008D5428"/>
    <w:rsid w:val="008E6FC4"/>
    <w:rsid w:val="00930C66"/>
    <w:rsid w:val="00953594"/>
    <w:rsid w:val="009C3A68"/>
    <w:rsid w:val="009D07DE"/>
    <w:rsid w:val="00AF364E"/>
    <w:rsid w:val="00B5512A"/>
    <w:rsid w:val="00B627D8"/>
    <w:rsid w:val="00B710D7"/>
    <w:rsid w:val="00C3564E"/>
    <w:rsid w:val="00D5466D"/>
    <w:rsid w:val="00D623D4"/>
    <w:rsid w:val="00D8247F"/>
    <w:rsid w:val="00DF3686"/>
    <w:rsid w:val="00E00FB5"/>
    <w:rsid w:val="00E20E1F"/>
    <w:rsid w:val="00E20EEC"/>
    <w:rsid w:val="00E540DE"/>
    <w:rsid w:val="00EA108F"/>
    <w:rsid w:val="00EB6FAA"/>
    <w:rsid w:val="00F466ED"/>
    <w:rsid w:val="00FC5970"/>
    <w:rsid w:val="00FE09CA"/>
    <w:rsid w:val="00FE6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0E5C3"/>
  <w15:chartTrackingRefBased/>
  <w15:docId w15:val="{A63F1AA5-D6BC-4855-9478-74152E916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A75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A75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A75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A75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75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A75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A75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A75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75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A75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A75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A75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A75A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75A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A75A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A75A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A75A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75A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A75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A75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A75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A75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A75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A75A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A75A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A75A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A75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A75A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A75A9"/>
    <w:rPr>
      <w:b/>
      <w:bCs/>
      <w:smallCaps/>
      <w:color w:val="2F5496" w:themeColor="accent1" w:themeShade="BF"/>
      <w:spacing w:val="5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D1E5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D1E5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D1E5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8</Pages>
  <Words>1981</Words>
  <Characters>11891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Lewandowska</dc:creator>
  <cp:keywords/>
  <dc:description/>
  <cp:lastModifiedBy>Olga Lewandowska</cp:lastModifiedBy>
  <cp:revision>38</cp:revision>
  <cp:lastPrinted>2026-01-28T14:53:00Z</cp:lastPrinted>
  <dcterms:created xsi:type="dcterms:W3CDTF">2026-01-23T07:36:00Z</dcterms:created>
  <dcterms:modified xsi:type="dcterms:W3CDTF">2026-04-08T10:42:00Z</dcterms:modified>
</cp:coreProperties>
</file>